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1E7CE" w14:textId="1E8F6E88" w:rsidR="000F21B6" w:rsidRPr="000F21B6" w:rsidRDefault="000F21B6" w:rsidP="000F21B6">
      <w:pPr>
        <w:jc w:val="center"/>
        <w:rPr>
          <w:b/>
          <w:sz w:val="32"/>
        </w:rPr>
      </w:pPr>
      <w:r w:rsidRPr="000F21B6">
        <w:rPr>
          <w:b/>
          <w:sz w:val="32"/>
        </w:rPr>
        <w:t>ADDIE Plan</w:t>
      </w:r>
    </w:p>
    <w:p w14:paraId="7F902B9F" w14:textId="54A9B515" w:rsidR="000F21B6" w:rsidRPr="000F21B6" w:rsidRDefault="000F21B6" w:rsidP="000F21B6">
      <w:pPr>
        <w:jc w:val="center"/>
        <w:rPr>
          <w:b/>
          <w:sz w:val="32"/>
        </w:rPr>
      </w:pPr>
      <w:r w:rsidRPr="000F21B6">
        <w:rPr>
          <w:b/>
          <w:sz w:val="32"/>
        </w:rPr>
        <w:t>Jessica Crabtree</w:t>
      </w:r>
    </w:p>
    <w:p w14:paraId="0D94CBB4" w14:textId="20575DDB" w:rsidR="000F21B6" w:rsidRPr="000F21B6" w:rsidRDefault="000F21B6" w:rsidP="000F21B6">
      <w:pPr>
        <w:jc w:val="center"/>
        <w:rPr>
          <w:b/>
          <w:sz w:val="32"/>
        </w:rPr>
      </w:pPr>
    </w:p>
    <w:p w14:paraId="52B86D81" w14:textId="0B843ADF" w:rsidR="000F21B6" w:rsidRDefault="00B50749" w:rsidP="000F21B6">
      <w:pPr>
        <w:jc w:val="center"/>
        <w:rPr>
          <w:b/>
          <w:sz w:val="24"/>
        </w:rPr>
      </w:pPr>
      <w:r>
        <w:rPr>
          <w:b/>
          <w:sz w:val="32"/>
        </w:rPr>
        <w:t>Accounting</w:t>
      </w:r>
      <w:r w:rsidR="000F21B6" w:rsidRPr="000F21B6">
        <w:rPr>
          <w:b/>
          <w:sz w:val="32"/>
        </w:rPr>
        <w:t xml:space="preserve"> Curriculum</w:t>
      </w:r>
    </w:p>
    <w:p w14:paraId="73BAA398" w14:textId="5A22E937" w:rsidR="000F21B6" w:rsidRDefault="000F21B6" w:rsidP="000F21B6">
      <w:pPr>
        <w:jc w:val="center"/>
        <w:rPr>
          <w:b/>
          <w:sz w:val="24"/>
        </w:rPr>
      </w:pPr>
    </w:p>
    <w:p w14:paraId="0859CB82" w14:textId="2D8E5552" w:rsidR="000F21B6" w:rsidRPr="00F322D8" w:rsidRDefault="00B50749" w:rsidP="000F21B6">
      <w:pPr>
        <w:rPr>
          <w:sz w:val="24"/>
          <w:u w:val="single"/>
        </w:rPr>
      </w:pPr>
      <w:r w:rsidRPr="00F322D8">
        <w:rPr>
          <w:b/>
          <w:sz w:val="24"/>
          <w:u w:val="single"/>
        </w:rPr>
        <w:t>CONTEXT OF INSTRUCTION</w:t>
      </w:r>
      <w:r w:rsidR="000F21B6" w:rsidRPr="00F322D8">
        <w:rPr>
          <w:b/>
          <w:sz w:val="24"/>
          <w:u w:val="single"/>
        </w:rPr>
        <w:t xml:space="preserve">: </w:t>
      </w:r>
    </w:p>
    <w:p w14:paraId="3E433D67" w14:textId="34976AEA" w:rsidR="000F21B6" w:rsidRDefault="000F21B6" w:rsidP="000F21B6">
      <w:pPr>
        <w:rPr>
          <w:sz w:val="24"/>
        </w:rPr>
      </w:pPr>
    </w:p>
    <w:p w14:paraId="2FED6C53" w14:textId="781F070B" w:rsidR="000F21B6" w:rsidRDefault="000F21B6" w:rsidP="000F21B6">
      <w:pPr>
        <w:rPr>
          <w:sz w:val="24"/>
        </w:rPr>
      </w:pPr>
      <w:r>
        <w:rPr>
          <w:sz w:val="24"/>
        </w:rPr>
        <w:t>This less</w:t>
      </w:r>
      <w:r w:rsidR="00B50749">
        <w:rPr>
          <w:sz w:val="24"/>
        </w:rPr>
        <w:t>on is for Junior and Senior</w:t>
      </w:r>
      <w:r>
        <w:rPr>
          <w:sz w:val="24"/>
        </w:rPr>
        <w:t xml:space="preserve"> students at the High School level. The instruction would take place at Newton High School in Newton, Kansas. This class is a diverse class of male and female students.</w:t>
      </w:r>
    </w:p>
    <w:p w14:paraId="09B9EC2D" w14:textId="77777777" w:rsidR="00B50749" w:rsidRDefault="00B50749" w:rsidP="000F21B6">
      <w:pPr>
        <w:rPr>
          <w:sz w:val="24"/>
        </w:rPr>
      </w:pPr>
    </w:p>
    <w:p w14:paraId="3CA626DB" w14:textId="430ABA7C" w:rsidR="00B50749" w:rsidRDefault="00B50749" w:rsidP="000F21B6">
      <w:pPr>
        <w:rPr>
          <w:sz w:val="24"/>
        </w:rPr>
      </w:pPr>
      <w:r>
        <w:rPr>
          <w:sz w:val="24"/>
        </w:rPr>
        <w:t>The purpose of this lesson is for each student to be able to understand and perform accounting tasks using T-Accounts and the Accounting Equation. With understanding of these tasks the students will be able to build on their accounting knowledge and perform accounting tasks throughout the class.</w:t>
      </w:r>
    </w:p>
    <w:p w14:paraId="0DA101CA" w14:textId="77777777" w:rsidR="00B50749" w:rsidRDefault="00B50749" w:rsidP="000F21B6">
      <w:pPr>
        <w:rPr>
          <w:sz w:val="24"/>
        </w:rPr>
      </w:pPr>
    </w:p>
    <w:p w14:paraId="74CE5495" w14:textId="7378E078" w:rsidR="00B50749" w:rsidRPr="00F322D8" w:rsidRDefault="00B50749" w:rsidP="000F21B6">
      <w:pPr>
        <w:rPr>
          <w:b/>
          <w:sz w:val="24"/>
          <w:u w:val="single"/>
        </w:rPr>
      </w:pPr>
      <w:r w:rsidRPr="00F322D8">
        <w:rPr>
          <w:b/>
          <w:sz w:val="24"/>
          <w:u w:val="single"/>
        </w:rPr>
        <w:t>ANALYZE:</w:t>
      </w:r>
    </w:p>
    <w:p w14:paraId="7F483F78" w14:textId="77777777" w:rsidR="00B50749" w:rsidRDefault="00B50749" w:rsidP="000F21B6">
      <w:pPr>
        <w:rPr>
          <w:b/>
          <w:sz w:val="24"/>
        </w:rPr>
      </w:pPr>
    </w:p>
    <w:p w14:paraId="11B7E3BF" w14:textId="56A8C152" w:rsidR="00B50749" w:rsidRDefault="00B50749" w:rsidP="000F21B6">
      <w:pPr>
        <w:rPr>
          <w:b/>
          <w:sz w:val="24"/>
        </w:rPr>
      </w:pPr>
      <w:r w:rsidRPr="00B50749">
        <w:rPr>
          <w:b/>
          <w:sz w:val="24"/>
        </w:rPr>
        <w:t>Goal:</w:t>
      </w:r>
    </w:p>
    <w:p w14:paraId="1F895745" w14:textId="77777777" w:rsidR="005837D8" w:rsidRDefault="005837D8" w:rsidP="000F21B6">
      <w:pPr>
        <w:rPr>
          <w:b/>
          <w:sz w:val="24"/>
        </w:rPr>
      </w:pPr>
    </w:p>
    <w:p w14:paraId="72E5BD37" w14:textId="7298EE4C" w:rsidR="005837D8" w:rsidRDefault="005837D8" w:rsidP="000F21B6">
      <w:pPr>
        <w:rPr>
          <w:sz w:val="24"/>
        </w:rPr>
      </w:pPr>
      <w:r>
        <w:rPr>
          <w:sz w:val="24"/>
        </w:rPr>
        <w:t>Students will perform tasks to understand T-Accounts, the Accounting Equation, and the basics of debits and credits to complete basic accounting tasks.</w:t>
      </w:r>
    </w:p>
    <w:p w14:paraId="6FFADB9B" w14:textId="77777777" w:rsidR="005837D8" w:rsidRDefault="005837D8" w:rsidP="000F21B6">
      <w:pPr>
        <w:rPr>
          <w:sz w:val="24"/>
        </w:rPr>
      </w:pPr>
    </w:p>
    <w:p w14:paraId="05C7CF36" w14:textId="7D03BBCC" w:rsidR="005837D8" w:rsidRDefault="005837D8" w:rsidP="000F21B6">
      <w:pPr>
        <w:rPr>
          <w:b/>
          <w:sz w:val="24"/>
        </w:rPr>
      </w:pPr>
      <w:r w:rsidRPr="005837D8">
        <w:rPr>
          <w:b/>
          <w:sz w:val="24"/>
        </w:rPr>
        <w:t>Instructional Analysis:</w:t>
      </w:r>
    </w:p>
    <w:p w14:paraId="134883F0" w14:textId="5FFA475B" w:rsidR="00480E52" w:rsidRDefault="00480E52" w:rsidP="000F21B6">
      <w:pPr>
        <w:rPr>
          <w:b/>
          <w:sz w:val="24"/>
        </w:rPr>
      </w:pPr>
    </w:p>
    <w:p w14:paraId="4E0C6747" w14:textId="051261BD" w:rsidR="00480E52" w:rsidRPr="00480E52" w:rsidRDefault="00480E52" w:rsidP="00480E52">
      <w:pPr>
        <w:pStyle w:val="ListParagraph"/>
        <w:numPr>
          <w:ilvl w:val="0"/>
          <w:numId w:val="9"/>
        </w:numPr>
        <w:rPr>
          <w:sz w:val="24"/>
        </w:rPr>
      </w:pPr>
      <w:r w:rsidRPr="00480E52">
        <w:rPr>
          <w:sz w:val="24"/>
        </w:rPr>
        <w:t>Utilize accounting tools-strategies-and systems</w:t>
      </w:r>
      <w:r>
        <w:rPr>
          <w:sz w:val="24"/>
        </w:rPr>
        <w:t xml:space="preserve"> </w:t>
      </w:r>
      <w:bookmarkStart w:id="0" w:name="_GoBack"/>
      <w:bookmarkEnd w:id="0"/>
      <w:r w:rsidRPr="00480E52">
        <w:rPr>
          <w:sz w:val="24"/>
        </w:rPr>
        <w:t>to maintain-monitor-control-and plan the use of financial resources</w:t>
      </w:r>
    </w:p>
    <w:p w14:paraId="3372F177" w14:textId="77777777" w:rsidR="00480E52" w:rsidRPr="00480E52" w:rsidRDefault="00480E52" w:rsidP="00480E52">
      <w:pPr>
        <w:pStyle w:val="ListParagraph"/>
        <w:numPr>
          <w:ilvl w:val="1"/>
          <w:numId w:val="9"/>
        </w:numPr>
        <w:rPr>
          <w:sz w:val="24"/>
        </w:rPr>
      </w:pPr>
      <w:r w:rsidRPr="00480E52">
        <w:rPr>
          <w:sz w:val="24"/>
        </w:rPr>
        <w:t xml:space="preserve">Classify-record-and summarize financial data </w:t>
      </w:r>
    </w:p>
    <w:p w14:paraId="341F245A" w14:textId="1AE2190A" w:rsidR="00480E52" w:rsidRPr="00480E52" w:rsidRDefault="00480E52" w:rsidP="00480E52">
      <w:pPr>
        <w:pStyle w:val="ListParagraph"/>
        <w:numPr>
          <w:ilvl w:val="1"/>
          <w:numId w:val="9"/>
        </w:numPr>
        <w:rPr>
          <w:sz w:val="24"/>
        </w:rPr>
      </w:pPr>
      <w:r w:rsidRPr="00480E52">
        <w:rPr>
          <w:sz w:val="24"/>
        </w:rPr>
        <w:t>Discuss the nature of the accounting cycle</w:t>
      </w:r>
    </w:p>
    <w:p w14:paraId="1F905E9A" w14:textId="68FFB066" w:rsidR="00480E52" w:rsidRPr="00480E52" w:rsidRDefault="00480E52" w:rsidP="00480E52">
      <w:pPr>
        <w:pStyle w:val="ListParagraph"/>
        <w:numPr>
          <w:ilvl w:val="1"/>
          <w:numId w:val="9"/>
        </w:numPr>
        <w:rPr>
          <w:sz w:val="24"/>
        </w:rPr>
      </w:pPr>
      <w:r w:rsidRPr="00480E52">
        <w:rPr>
          <w:sz w:val="24"/>
        </w:rPr>
        <w:t>Demonstrate the effects of transactions on the accounting equation</w:t>
      </w:r>
    </w:p>
    <w:p w14:paraId="5A87B228" w14:textId="12DB3538" w:rsidR="00480E52" w:rsidRPr="00480E52" w:rsidRDefault="00480E52" w:rsidP="00480E52">
      <w:pPr>
        <w:pStyle w:val="ListParagraph"/>
        <w:numPr>
          <w:ilvl w:val="1"/>
          <w:numId w:val="9"/>
        </w:numPr>
        <w:rPr>
          <w:sz w:val="24"/>
        </w:rPr>
      </w:pPr>
      <w:r w:rsidRPr="00480E52">
        <w:rPr>
          <w:sz w:val="24"/>
        </w:rPr>
        <w:t>Use T accounts</w:t>
      </w:r>
    </w:p>
    <w:p w14:paraId="5D64EE82" w14:textId="77777777" w:rsidR="005837D8" w:rsidRDefault="005837D8" w:rsidP="000F21B6">
      <w:pPr>
        <w:rPr>
          <w:sz w:val="24"/>
        </w:rPr>
      </w:pPr>
    </w:p>
    <w:p w14:paraId="2C69BC76" w14:textId="6F6FC7E4" w:rsidR="005837D8" w:rsidRDefault="005837D8" w:rsidP="000F21B6">
      <w:pPr>
        <w:rPr>
          <w:b/>
          <w:sz w:val="24"/>
        </w:rPr>
      </w:pPr>
      <w:r w:rsidRPr="005837D8">
        <w:rPr>
          <w:b/>
          <w:sz w:val="24"/>
        </w:rPr>
        <w:t>Learner Analysis:</w:t>
      </w:r>
    </w:p>
    <w:p w14:paraId="2E546B8B" w14:textId="77777777" w:rsidR="005837D8" w:rsidRDefault="005837D8" w:rsidP="000F21B6">
      <w:pPr>
        <w:rPr>
          <w:b/>
          <w:sz w:val="24"/>
        </w:rPr>
      </w:pPr>
    </w:p>
    <w:p w14:paraId="77AE74C1" w14:textId="3FE80F6A" w:rsidR="005837D8" w:rsidRDefault="002154EE" w:rsidP="000F21B6">
      <w:pPr>
        <w:rPr>
          <w:sz w:val="24"/>
        </w:rPr>
      </w:pPr>
      <w:r>
        <w:rPr>
          <w:sz w:val="24"/>
        </w:rPr>
        <w:t xml:space="preserve">Student’s prior knowledge and background will be assessed through a questionnaire that they will complete on our learning management system, Canvas. Based on the results that are obtained from the questionnaire </w:t>
      </w:r>
      <w:r w:rsidR="008B7509">
        <w:rPr>
          <w:sz w:val="24"/>
        </w:rPr>
        <w:t>the level of difficulty of the content and time spend on the curriculum will be determined.</w:t>
      </w:r>
    </w:p>
    <w:p w14:paraId="4B02A7B1" w14:textId="77777777" w:rsidR="008B7509" w:rsidRDefault="008B7509" w:rsidP="000F21B6">
      <w:pPr>
        <w:rPr>
          <w:sz w:val="24"/>
        </w:rPr>
      </w:pPr>
    </w:p>
    <w:p w14:paraId="44A419D8" w14:textId="4F4D8B9B" w:rsidR="008B7509" w:rsidRPr="008B7509" w:rsidRDefault="008B7509" w:rsidP="000F21B6">
      <w:pPr>
        <w:rPr>
          <w:b/>
          <w:sz w:val="24"/>
        </w:rPr>
      </w:pPr>
      <w:r w:rsidRPr="008B7509">
        <w:rPr>
          <w:b/>
          <w:sz w:val="24"/>
        </w:rPr>
        <w:t>Learning objectives:</w:t>
      </w:r>
    </w:p>
    <w:p w14:paraId="18FA2441" w14:textId="77777777" w:rsidR="008B7509" w:rsidRDefault="008B7509" w:rsidP="000F21B6">
      <w:pPr>
        <w:rPr>
          <w:sz w:val="24"/>
        </w:rPr>
      </w:pPr>
    </w:p>
    <w:p w14:paraId="6CF1A9C6" w14:textId="73AD9420" w:rsidR="008B7509" w:rsidRDefault="008B7509" w:rsidP="008B7509">
      <w:pPr>
        <w:pStyle w:val="ListParagraph"/>
        <w:numPr>
          <w:ilvl w:val="0"/>
          <w:numId w:val="1"/>
        </w:numPr>
        <w:rPr>
          <w:sz w:val="24"/>
        </w:rPr>
      </w:pPr>
      <w:r>
        <w:rPr>
          <w:sz w:val="24"/>
        </w:rPr>
        <w:t>Students will be able to recognize the accounting equation.</w:t>
      </w:r>
    </w:p>
    <w:p w14:paraId="0AF4FD7E" w14:textId="7952B558" w:rsidR="008B7509" w:rsidRDefault="008B7509" w:rsidP="008B7509">
      <w:pPr>
        <w:pStyle w:val="ListParagraph"/>
        <w:numPr>
          <w:ilvl w:val="0"/>
          <w:numId w:val="1"/>
        </w:numPr>
        <w:rPr>
          <w:sz w:val="24"/>
        </w:rPr>
      </w:pPr>
      <w:r>
        <w:rPr>
          <w:sz w:val="24"/>
        </w:rPr>
        <w:lastRenderedPageBreak/>
        <w:t>Students will be able to identify the normal balance of accounts.</w:t>
      </w:r>
    </w:p>
    <w:p w14:paraId="65188928" w14:textId="64AE164F" w:rsidR="008B7509" w:rsidRDefault="008B7509" w:rsidP="008B7509">
      <w:pPr>
        <w:pStyle w:val="ListParagraph"/>
        <w:numPr>
          <w:ilvl w:val="0"/>
          <w:numId w:val="1"/>
        </w:numPr>
        <w:rPr>
          <w:sz w:val="24"/>
        </w:rPr>
      </w:pPr>
      <w:r>
        <w:rPr>
          <w:sz w:val="24"/>
        </w:rPr>
        <w:t>Students will be able to create T-Accounts for accounts and use them effectively with account balances.</w:t>
      </w:r>
    </w:p>
    <w:p w14:paraId="5314EBFC" w14:textId="77777777" w:rsidR="008B7509" w:rsidRDefault="008B7509" w:rsidP="008B7509">
      <w:pPr>
        <w:rPr>
          <w:sz w:val="24"/>
        </w:rPr>
      </w:pPr>
    </w:p>
    <w:p w14:paraId="3B5BD35B" w14:textId="12F631C3" w:rsidR="008B7509" w:rsidRPr="00F322D8" w:rsidRDefault="008B7509" w:rsidP="008B7509">
      <w:pPr>
        <w:rPr>
          <w:b/>
          <w:sz w:val="24"/>
          <w:u w:val="single"/>
        </w:rPr>
      </w:pPr>
      <w:r w:rsidRPr="00F322D8">
        <w:rPr>
          <w:b/>
          <w:sz w:val="24"/>
          <w:u w:val="single"/>
        </w:rPr>
        <w:t>DESIGN:</w:t>
      </w:r>
    </w:p>
    <w:p w14:paraId="09DFC0D0" w14:textId="23E57676" w:rsidR="00AD7245" w:rsidRDefault="00AD7245" w:rsidP="008B7509">
      <w:pPr>
        <w:rPr>
          <w:b/>
          <w:sz w:val="24"/>
        </w:rPr>
      </w:pPr>
    </w:p>
    <w:p w14:paraId="34FE51BA" w14:textId="35A867CD" w:rsidR="00AD7245" w:rsidRDefault="00AD7245" w:rsidP="008B7509">
      <w:pPr>
        <w:rPr>
          <w:b/>
          <w:sz w:val="24"/>
        </w:rPr>
      </w:pPr>
      <w:r>
        <w:rPr>
          <w:b/>
          <w:sz w:val="24"/>
        </w:rPr>
        <w:t>Design Assessments:</w:t>
      </w:r>
    </w:p>
    <w:p w14:paraId="18A2FF43" w14:textId="4027745F" w:rsidR="00AD7245" w:rsidRDefault="00AD7245" w:rsidP="008B7509">
      <w:pPr>
        <w:rPr>
          <w:b/>
          <w:sz w:val="24"/>
        </w:rPr>
      </w:pPr>
    </w:p>
    <w:p w14:paraId="44A841D8" w14:textId="1677CCA9" w:rsidR="00AD7245" w:rsidRDefault="00AD7245" w:rsidP="00AD7245">
      <w:pPr>
        <w:pStyle w:val="ListParagraph"/>
        <w:numPr>
          <w:ilvl w:val="0"/>
          <w:numId w:val="2"/>
        </w:numPr>
        <w:rPr>
          <w:b/>
          <w:sz w:val="24"/>
        </w:rPr>
      </w:pPr>
      <w:r>
        <w:rPr>
          <w:b/>
          <w:sz w:val="24"/>
        </w:rPr>
        <w:t>Knowledge:</w:t>
      </w:r>
      <w:r>
        <w:rPr>
          <w:sz w:val="24"/>
        </w:rPr>
        <w:t xml:space="preserve"> Student’s knowledge will be tested through multiple choice, true/false, and essay questions. This will be tested through a quiz that will be developed on the learning management system, Canvas.</w:t>
      </w:r>
    </w:p>
    <w:p w14:paraId="49813426" w14:textId="220F1DE4" w:rsidR="00AD7245" w:rsidRPr="00AD7245" w:rsidRDefault="00AD7245" w:rsidP="00AD7245">
      <w:pPr>
        <w:pStyle w:val="ListParagraph"/>
        <w:numPr>
          <w:ilvl w:val="0"/>
          <w:numId w:val="2"/>
        </w:numPr>
        <w:rPr>
          <w:b/>
          <w:sz w:val="24"/>
        </w:rPr>
      </w:pPr>
      <w:r>
        <w:rPr>
          <w:b/>
          <w:sz w:val="24"/>
        </w:rPr>
        <w:t xml:space="preserve">Skills: </w:t>
      </w:r>
      <w:r>
        <w:rPr>
          <w:sz w:val="24"/>
        </w:rPr>
        <w:t>The skills portion for the students will be tested through simulations set up on the computer. There will be a rubric to assess the student’s responses and steps that were taken. Feedback for the students will be written out so they understand what needs to be improved.</w:t>
      </w:r>
    </w:p>
    <w:p w14:paraId="38FA70BF" w14:textId="1B3F6E08" w:rsidR="00AD7245" w:rsidRDefault="00AD7245" w:rsidP="00AD7245">
      <w:pPr>
        <w:rPr>
          <w:sz w:val="24"/>
        </w:rPr>
      </w:pPr>
    </w:p>
    <w:p w14:paraId="6B6CE8A1" w14:textId="7701B714" w:rsidR="00AD7245" w:rsidRDefault="00AD7245" w:rsidP="00AD7245">
      <w:pPr>
        <w:rPr>
          <w:b/>
          <w:sz w:val="24"/>
        </w:rPr>
      </w:pPr>
      <w:r>
        <w:rPr>
          <w:b/>
          <w:sz w:val="24"/>
        </w:rPr>
        <w:t>Course Format:</w:t>
      </w:r>
    </w:p>
    <w:p w14:paraId="17D974B4" w14:textId="77777777" w:rsidR="00AD7245" w:rsidRDefault="00AD7245" w:rsidP="00AD7245">
      <w:pPr>
        <w:rPr>
          <w:b/>
          <w:sz w:val="24"/>
        </w:rPr>
      </w:pPr>
    </w:p>
    <w:p w14:paraId="39429E3D" w14:textId="4A2CED3E" w:rsidR="00AD7245" w:rsidRDefault="00AD7245" w:rsidP="00AD7245">
      <w:pPr>
        <w:rPr>
          <w:sz w:val="24"/>
        </w:rPr>
      </w:pPr>
      <w:r>
        <w:rPr>
          <w:sz w:val="24"/>
        </w:rPr>
        <w:t>This lesson will be delivered face-to-face.</w:t>
      </w:r>
    </w:p>
    <w:p w14:paraId="38964C20" w14:textId="78F330FA" w:rsidR="00AD7245" w:rsidRDefault="00AD7245" w:rsidP="00AD7245">
      <w:pPr>
        <w:rPr>
          <w:sz w:val="24"/>
        </w:rPr>
      </w:pPr>
    </w:p>
    <w:p w14:paraId="24AAE05B" w14:textId="31F0497D" w:rsidR="00AD7245" w:rsidRPr="00AD7245" w:rsidRDefault="00AD7245" w:rsidP="00AD7245">
      <w:pPr>
        <w:rPr>
          <w:b/>
          <w:sz w:val="24"/>
        </w:rPr>
      </w:pPr>
      <w:r w:rsidRPr="00AD7245">
        <w:rPr>
          <w:b/>
          <w:sz w:val="24"/>
        </w:rPr>
        <w:t>Instructional Strategy:</w:t>
      </w:r>
    </w:p>
    <w:p w14:paraId="6A3FFD53" w14:textId="33E64CD8" w:rsidR="00AD7245" w:rsidRPr="00AD7245" w:rsidRDefault="00AD7245" w:rsidP="00AD7245">
      <w:pPr>
        <w:rPr>
          <w:b/>
          <w:sz w:val="24"/>
        </w:rPr>
      </w:pPr>
    </w:p>
    <w:p w14:paraId="251EBF54" w14:textId="49F043FC" w:rsidR="00AD7245" w:rsidRPr="00AD7245" w:rsidRDefault="00AD7245" w:rsidP="00AD7245">
      <w:pPr>
        <w:pStyle w:val="ListParagraph"/>
        <w:numPr>
          <w:ilvl w:val="0"/>
          <w:numId w:val="3"/>
        </w:numPr>
        <w:rPr>
          <w:b/>
          <w:sz w:val="24"/>
        </w:rPr>
      </w:pPr>
      <w:r w:rsidRPr="00AD7245">
        <w:rPr>
          <w:b/>
          <w:sz w:val="24"/>
        </w:rPr>
        <w:t>Before Class:</w:t>
      </w:r>
      <w:r>
        <w:rPr>
          <w:b/>
          <w:sz w:val="24"/>
        </w:rPr>
        <w:t xml:space="preserve"> </w:t>
      </w:r>
      <w:r w:rsidR="00373167">
        <w:rPr>
          <w:sz w:val="24"/>
        </w:rPr>
        <w:t xml:space="preserve">Students will be given a task of </w:t>
      </w:r>
      <w:r w:rsidR="00F322D8">
        <w:rPr>
          <w:sz w:val="24"/>
        </w:rPr>
        <w:t>watching a video</w:t>
      </w:r>
      <w:r w:rsidR="00373167">
        <w:rPr>
          <w:sz w:val="24"/>
        </w:rPr>
        <w:t xml:space="preserve"> about debits, credits, T-Accounts, the Accounting Equation and the importance of these items with the foundation of accounting. They will then also take a quiz to test their understanding of the content before coming to class.</w:t>
      </w:r>
    </w:p>
    <w:p w14:paraId="1EF12DE6" w14:textId="4575CB1C" w:rsidR="00AD7245" w:rsidRPr="00AD7245" w:rsidRDefault="00AD7245" w:rsidP="00AD7245">
      <w:pPr>
        <w:pStyle w:val="ListParagraph"/>
        <w:numPr>
          <w:ilvl w:val="0"/>
          <w:numId w:val="3"/>
        </w:numPr>
        <w:rPr>
          <w:b/>
          <w:sz w:val="24"/>
        </w:rPr>
      </w:pPr>
      <w:r w:rsidRPr="00AD7245">
        <w:rPr>
          <w:b/>
          <w:sz w:val="24"/>
        </w:rPr>
        <w:t>Content Presentation:</w:t>
      </w:r>
      <w:r w:rsidR="00373167">
        <w:rPr>
          <w:b/>
          <w:sz w:val="24"/>
        </w:rPr>
        <w:t xml:space="preserve"> </w:t>
      </w:r>
      <w:r w:rsidR="00373167">
        <w:rPr>
          <w:sz w:val="24"/>
        </w:rPr>
        <w:t>The instructor will go through prepared slides to guide the students through the concepts. There will be images, videos, and step by step examples of the procedures that are used. The instructor will also clear up any misunderstandings that happened through the quiz that was taken.</w:t>
      </w:r>
    </w:p>
    <w:p w14:paraId="3D68FF26" w14:textId="052524DC" w:rsidR="00AD7245" w:rsidRPr="00AD7245" w:rsidRDefault="00AD7245" w:rsidP="00AD7245">
      <w:pPr>
        <w:pStyle w:val="ListParagraph"/>
        <w:numPr>
          <w:ilvl w:val="0"/>
          <w:numId w:val="3"/>
        </w:numPr>
        <w:rPr>
          <w:b/>
          <w:sz w:val="24"/>
        </w:rPr>
      </w:pPr>
      <w:r w:rsidRPr="00AD7245">
        <w:rPr>
          <w:b/>
          <w:sz w:val="24"/>
        </w:rPr>
        <w:t>Demonstration:</w:t>
      </w:r>
      <w:r w:rsidR="00373167">
        <w:rPr>
          <w:b/>
          <w:sz w:val="24"/>
        </w:rPr>
        <w:t xml:space="preserve"> </w:t>
      </w:r>
      <w:r w:rsidR="00373167">
        <w:rPr>
          <w:sz w:val="24"/>
        </w:rPr>
        <w:t xml:space="preserve">The instructor will take the students through a work together problem. During the work </w:t>
      </w:r>
      <w:r w:rsidR="00480E52">
        <w:rPr>
          <w:sz w:val="24"/>
        </w:rPr>
        <w:t>together,</w:t>
      </w:r>
      <w:r w:rsidR="00373167">
        <w:rPr>
          <w:sz w:val="24"/>
        </w:rPr>
        <w:t xml:space="preserve"> the instructor will demonstrate how the T-Accounts work, debit and credits to accounts, and show again why the Accounting Equation is important. The instructor and students will go through all steps to ensure that the students will be successful.</w:t>
      </w:r>
    </w:p>
    <w:p w14:paraId="14FBB939" w14:textId="3CDA24A9" w:rsidR="00AD7245" w:rsidRPr="00373167" w:rsidRDefault="00373167" w:rsidP="00373167">
      <w:pPr>
        <w:pStyle w:val="ListParagraph"/>
        <w:numPr>
          <w:ilvl w:val="0"/>
          <w:numId w:val="3"/>
        </w:numPr>
        <w:rPr>
          <w:b/>
          <w:sz w:val="24"/>
        </w:rPr>
      </w:pPr>
      <w:r>
        <w:rPr>
          <w:b/>
          <w:sz w:val="24"/>
        </w:rPr>
        <w:t>Assessment &amp; Feedback</w:t>
      </w:r>
      <w:r w:rsidR="00AD7245" w:rsidRPr="00AD7245">
        <w:rPr>
          <w:b/>
          <w:sz w:val="24"/>
        </w:rPr>
        <w:t>:</w:t>
      </w:r>
      <w:r>
        <w:rPr>
          <w:b/>
          <w:sz w:val="24"/>
        </w:rPr>
        <w:t xml:space="preserve"> </w:t>
      </w:r>
      <w:r>
        <w:rPr>
          <w:sz w:val="24"/>
        </w:rPr>
        <w:t>Students will then complete and On Your Own Problems that resemble the Work Together problem. They will complete this on their own and the instructor will give oral feedback and feedback on rubrics and checklists to help students have immediate feedback.</w:t>
      </w:r>
    </w:p>
    <w:p w14:paraId="17BD30FA" w14:textId="5ED688DC" w:rsidR="00373167" w:rsidRDefault="00373167" w:rsidP="00373167">
      <w:pPr>
        <w:pStyle w:val="ListParagraph"/>
        <w:numPr>
          <w:ilvl w:val="0"/>
          <w:numId w:val="3"/>
        </w:numPr>
        <w:rPr>
          <w:b/>
          <w:sz w:val="24"/>
        </w:rPr>
      </w:pPr>
      <w:r>
        <w:rPr>
          <w:b/>
          <w:sz w:val="24"/>
        </w:rPr>
        <w:t>Follow-</w:t>
      </w:r>
      <w:r w:rsidR="00EE4234">
        <w:rPr>
          <w:b/>
          <w:sz w:val="24"/>
        </w:rPr>
        <w:t xml:space="preserve">Through: </w:t>
      </w:r>
      <w:r w:rsidR="00EE4234">
        <w:rPr>
          <w:sz w:val="24"/>
        </w:rPr>
        <w:t xml:space="preserve">As a </w:t>
      </w:r>
      <w:r w:rsidR="00480E52">
        <w:rPr>
          <w:sz w:val="24"/>
        </w:rPr>
        <w:t>“follow-through” activity student</w:t>
      </w:r>
      <w:r w:rsidR="00EE4234">
        <w:rPr>
          <w:sz w:val="24"/>
        </w:rPr>
        <w:t xml:space="preserve"> will then complete a mastery problem in conclusion to review the entire lesson and to bring all of the concepts together.</w:t>
      </w:r>
    </w:p>
    <w:p w14:paraId="2D2D07A6" w14:textId="2D49BB88" w:rsidR="00373167" w:rsidRDefault="00373167" w:rsidP="00373167">
      <w:pPr>
        <w:rPr>
          <w:b/>
          <w:sz w:val="24"/>
        </w:rPr>
      </w:pPr>
    </w:p>
    <w:p w14:paraId="00AC1771" w14:textId="139436A5" w:rsidR="00373167" w:rsidRPr="00F322D8" w:rsidRDefault="00373167" w:rsidP="00373167">
      <w:pPr>
        <w:rPr>
          <w:b/>
          <w:sz w:val="24"/>
          <w:u w:val="single"/>
        </w:rPr>
      </w:pPr>
      <w:r w:rsidRPr="00F322D8">
        <w:rPr>
          <w:b/>
          <w:sz w:val="24"/>
          <w:u w:val="single"/>
        </w:rPr>
        <w:t>DEVELOPMENT:</w:t>
      </w:r>
    </w:p>
    <w:p w14:paraId="3801043A" w14:textId="1A0BE5F6" w:rsidR="00373167" w:rsidRDefault="00373167" w:rsidP="00373167">
      <w:pPr>
        <w:rPr>
          <w:b/>
          <w:sz w:val="24"/>
        </w:rPr>
      </w:pPr>
    </w:p>
    <w:p w14:paraId="5581CD62" w14:textId="104D36B2" w:rsidR="00373167" w:rsidRDefault="00373167" w:rsidP="00373167">
      <w:pPr>
        <w:rPr>
          <w:b/>
          <w:sz w:val="24"/>
        </w:rPr>
      </w:pPr>
      <w:r>
        <w:rPr>
          <w:b/>
          <w:sz w:val="24"/>
        </w:rPr>
        <w:t>Instructional Materials:</w:t>
      </w:r>
    </w:p>
    <w:p w14:paraId="7D3801CF" w14:textId="68AA5669" w:rsidR="00373167" w:rsidRDefault="00373167" w:rsidP="00373167">
      <w:pPr>
        <w:rPr>
          <w:b/>
          <w:sz w:val="24"/>
        </w:rPr>
      </w:pPr>
    </w:p>
    <w:p w14:paraId="69C1EFDB" w14:textId="51A802AA" w:rsidR="00373167" w:rsidRDefault="00373167" w:rsidP="00373167">
      <w:pPr>
        <w:rPr>
          <w:sz w:val="24"/>
        </w:rPr>
      </w:pPr>
      <w:r>
        <w:rPr>
          <w:sz w:val="24"/>
        </w:rPr>
        <w:t>A list of all necessary materials for students to complete these skills are below:</w:t>
      </w:r>
    </w:p>
    <w:p w14:paraId="357B0DF9" w14:textId="4CD3D79B" w:rsidR="00373167" w:rsidRDefault="00373167" w:rsidP="00373167">
      <w:pPr>
        <w:rPr>
          <w:sz w:val="24"/>
        </w:rPr>
      </w:pPr>
    </w:p>
    <w:p w14:paraId="76034074" w14:textId="345D0012" w:rsidR="00373167" w:rsidRDefault="00373167" w:rsidP="00373167">
      <w:pPr>
        <w:pStyle w:val="ListParagraph"/>
        <w:numPr>
          <w:ilvl w:val="0"/>
          <w:numId w:val="4"/>
        </w:numPr>
        <w:rPr>
          <w:sz w:val="24"/>
        </w:rPr>
      </w:pPr>
      <w:r>
        <w:rPr>
          <w:sz w:val="24"/>
        </w:rPr>
        <w:t>Quiz</w:t>
      </w:r>
    </w:p>
    <w:p w14:paraId="6ED886AE" w14:textId="2C2F08E8" w:rsidR="00373167" w:rsidRDefault="00373167" w:rsidP="00373167">
      <w:pPr>
        <w:pStyle w:val="ListParagraph"/>
        <w:numPr>
          <w:ilvl w:val="0"/>
          <w:numId w:val="4"/>
        </w:numPr>
        <w:rPr>
          <w:sz w:val="24"/>
        </w:rPr>
      </w:pPr>
      <w:r>
        <w:rPr>
          <w:sz w:val="24"/>
        </w:rPr>
        <w:t>Lesson Plan</w:t>
      </w:r>
    </w:p>
    <w:p w14:paraId="23757DF5" w14:textId="09C514EB" w:rsidR="00373167" w:rsidRDefault="00373167" w:rsidP="00373167">
      <w:pPr>
        <w:pStyle w:val="ListParagraph"/>
        <w:numPr>
          <w:ilvl w:val="0"/>
          <w:numId w:val="4"/>
        </w:numPr>
        <w:rPr>
          <w:sz w:val="24"/>
        </w:rPr>
      </w:pPr>
      <w:r>
        <w:rPr>
          <w:sz w:val="24"/>
        </w:rPr>
        <w:t>Lecture Slides (Videos, Images, and Step-by-Step examples included)</w:t>
      </w:r>
    </w:p>
    <w:p w14:paraId="68C02780" w14:textId="0E003016" w:rsidR="00373167" w:rsidRDefault="00373167" w:rsidP="00373167">
      <w:pPr>
        <w:pStyle w:val="ListParagraph"/>
        <w:numPr>
          <w:ilvl w:val="0"/>
          <w:numId w:val="4"/>
        </w:numPr>
        <w:rPr>
          <w:sz w:val="24"/>
        </w:rPr>
      </w:pPr>
      <w:r>
        <w:rPr>
          <w:sz w:val="24"/>
        </w:rPr>
        <w:t>Paper</w:t>
      </w:r>
    </w:p>
    <w:p w14:paraId="38416A26" w14:textId="50C4DE9B" w:rsidR="00373167" w:rsidRDefault="00373167" w:rsidP="00373167">
      <w:pPr>
        <w:pStyle w:val="ListParagraph"/>
        <w:numPr>
          <w:ilvl w:val="0"/>
          <w:numId w:val="4"/>
        </w:numPr>
        <w:rPr>
          <w:sz w:val="24"/>
        </w:rPr>
      </w:pPr>
      <w:r>
        <w:rPr>
          <w:sz w:val="24"/>
        </w:rPr>
        <w:t>Writing Utensils</w:t>
      </w:r>
    </w:p>
    <w:p w14:paraId="2B9CB9D9" w14:textId="70BF3CCC" w:rsidR="00373167" w:rsidRDefault="00373167" w:rsidP="00373167">
      <w:pPr>
        <w:pStyle w:val="ListParagraph"/>
        <w:numPr>
          <w:ilvl w:val="0"/>
          <w:numId w:val="4"/>
        </w:numPr>
        <w:rPr>
          <w:sz w:val="24"/>
        </w:rPr>
      </w:pPr>
      <w:r>
        <w:rPr>
          <w:sz w:val="24"/>
        </w:rPr>
        <w:t>Computer Projector</w:t>
      </w:r>
    </w:p>
    <w:p w14:paraId="738C42BC" w14:textId="43FCF846" w:rsidR="00373167" w:rsidRDefault="00373167" w:rsidP="00373167">
      <w:pPr>
        <w:pStyle w:val="ListParagraph"/>
        <w:numPr>
          <w:ilvl w:val="0"/>
          <w:numId w:val="4"/>
        </w:numPr>
        <w:rPr>
          <w:sz w:val="24"/>
        </w:rPr>
      </w:pPr>
      <w:r>
        <w:rPr>
          <w:sz w:val="24"/>
        </w:rPr>
        <w:t>Student’s computers</w:t>
      </w:r>
    </w:p>
    <w:p w14:paraId="5ACD788F" w14:textId="4703562F" w:rsidR="00373167" w:rsidRDefault="00F322D8" w:rsidP="00373167">
      <w:pPr>
        <w:pStyle w:val="ListParagraph"/>
        <w:numPr>
          <w:ilvl w:val="0"/>
          <w:numId w:val="4"/>
        </w:numPr>
        <w:rPr>
          <w:sz w:val="24"/>
        </w:rPr>
      </w:pPr>
      <w:r>
        <w:rPr>
          <w:sz w:val="24"/>
        </w:rPr>
        <w:t>Notes Pages</w:t>
      </w:r>
    </w:p>
    <w:p w14:paraId="660E26BC" w14:textId="2B040734" w:rsidR="00F322D8" w:rsidRDefault="00F322D8" w:rsidP="00373167">
      <w:pPr>
        <w:pStyle w:val="ListParagraph"/>
        <w:numPr>
          <w:ilvl w:val="0"/>
          <w:numId w:val="4"/>
        </w:numPr>
        <w:rPr>
          <w:sz w:val="24"/>
        </w:rPr>
      </w:pPr>
      <w:r>
        <w:rPr>
          <w:sz w:val="24"/>
        </w:rPr>
        <w:t>Internet</w:t>
      </w:r>
    </w:p>
    <w:p w14:paraId="76CAB84C" w14:textId="44EED57D" w:rsidR="00F322D8" w:rsidRDefault="00F322D8" w:rsidP="00F322D8">
      <w:pPr>
        <w:pStyle w:val="ListParagraph"/>
        <w:numPr>
          <w:ilvl w:val="0"/>
          <w:numId w:val="4"/>
        </w:numPr>
        <w:rPr>
          <w:sz w:val="24"/>
        </w:rPr>
      </w:pPr>
      <w:r>
        <w:rPr>
          <w:sz w:val="24"/>
        </w:rPr>
        <w:t>Whiteboard</w:t>
      </w:r>
    </w:p>
    <w:p w14:paraId="1980F56D" w14:textId="00AA1812" w:rsidR="00F322D8" w:rsidRPr="00F322D8" w:rsidRDefault="00F322D8" w:rsidP="00F322D8">
      <w:pPr>
        <w:pStyle w:val="ListParagraph"/>
        <w:numPr>
          <w:ilvl w:val="0"/>
          <w:numId w:val="4"/>
        </w:numPr>
        <w:rPr>
          <w:sz w:val="24"/>
        </w:rPr>
      </w:pPr>
      <w:r>
        <w:rPr>
          <w:sz w:val="24"/>
        </w:rPr>
        <w:t>Dry Erase Markers</w:t>
      </w:r>
    </w:p>
    <w:p w14:paraId="6ED61626" w14:textId="02093F24" w:rsidR="00F322D8" w:rsidRDefault="00F322D8" w:rsidP="00F322D8">
      <w:pPr>
        <w:rPr>
          <w:sz w:val="24"/>
        </w:rPr>
      </w:pPr>
    </w:p>
    <w:p w14:paraId="37C7F32A" w14:textId="6C96BB43" w:rsidR="00F322D8" w:rsidRPr="00F322D8" w:rsidRDefault="00F322D8" w:rsidP="00F322D8">
      <w:pPr>
        <w:rPr>
          <w:b/>
          <w:sz w:val="24"/>
        </w:rPr>
      </w:pPr>
      <w:r w:rsidRPr="00F322D8">
        <w:rPr>
          <w:b/>
          <w:sz w:val="24"/>
        </w:rPr>
        <w:t>Run Through:</w:t>
      </w:r>
    </w:p>
    <w:p w14:paraId="6D9AF63E" w14:textId="6CE5A0EE" w:rsidR="00F322D8" w:rsidRDefault="00F322D8" w:rsidP="00F322D8">
      <w:pPr>
        <w:rPr>
          <w:sz w:val="24"/>
        </w:rPr>
      </w:pPr>
    </w:p>
    <w:p w14:paraId="405BC6C4" w14:textId="2CDD2754" w:rsidR="00F322D8" w:rsidRDefault="00F322D8" w:rsidP="00F322D8">
      <w:pPr>
        <w:rPr>
          <w:sz w:val="24"/>
        </w:rPr>
      </w:pPr>
      <w:r>
        <w:rPr>
          <w:sz w:val="24"/>
        </w:rPr>
        <w:t>The instructor will conduct a run-through of the lesson with another department member for feedback. There will be an assessment form to assess how the lesson went. This will help the instructor decide what needs to be changed and what went well with the lesson.</w:t>
      </w:r>
    </w:p>
    <w:p w14:paraId="3B3A8494" w14:textId="4EFCEB0B" w:rsidR="00F322D8" w:rsidRDefault="00F322D8" w:rsidP="00F322D8">
      <w:pPr>
        <w:rPr>
          <w:sz w:val="24"/>
        </w:rPr>
      </w:pPr>
    </w:p>
    <w:p w14:paraId="57D1F78F" w14:textId="63AB3160" w:rsidR="00F322D8" w:rsidRPr="00F322D8" w:rsidRDefault="00F322D8" w:rsidP="00F322D8">
      <w:pPr>
        <w:rPr>
          <w:b/>
          <w:sz w:val="24"/>
          <w:u w:val="single"/>
        </w:rPr>
      </w:pPr>
      <w:r w:rsidRPr="00F322D8">
        <w:rPr>
          <w:b/>
          <w:sz w:val="24"/>
          <w:u w:val="single"/>
        </w:rPr>
        <w:t>IMPLEMENTATION:</w:t>
      </w:r>
    </w:p>
    <w:p w14:paraId="3992175A" w14:textId="3496AB9E" w:rsidR="00F322D8" w:rsidRPr="00F322D8" w:rsidRDefault="00F322D8" w:rsidP="00F322D8">
      <w:pPr>
        <w:rPr>
          <w:b/>
          <w:sz w:val="24"/>
        </w:rPr>
      </w:pPr>
    </w:p>
    <w:p w14:paraId="134290A9" w14:textId="28D24D8C" w:rsidR="00F322D8" w:rsidRPr="00F322D8" w:rsidRDefault="00F322D8" w:rsidP="00F322D8">
      <w:pPr>
        <w:rPr>
          <w:b/>
          <w:sz w:val="24"/>
        </w:rPr>
      </w:pPr>
      <w:r w:rsidRPr="00F322D8">
        <w:rPr>
          <w:b/>
          <w:sz w:val="24"/>
        </w:rPr>
        <w:t xml:space="preserve">Train other Instructors: </w:t>
      </w:r>
    </w:p>
    <w:p w14:paraId="26F5BCD7" w14:textId="3C5A5ACC" w:rsidR="00F322D8" w:rsidRDefault="00F322D8" w:rsidP="00F322D8">
      <w:pPr>
        <w:rPr>
          <w:sz w:val="24"/>
        </w:rPr>
      </w:pPr>
    </w:p>
    <w:p w14:paraId="715A2404" w14:textId="0D1E9C0A" w:rsidR="00F322D8" w:rsidRDefault="00F322D8" w:rsidP="00F322D8">
      <w:pPr>
        <w:rPr>
          <w:sz w:val="24"/>
        </w:rPr>
      </w:pPr>
      <w:r>
        <w:rPr>
          <w:sz w:val="24"/>
        </w:rPr>
        <w:t>There will be no need to train other instructors for this lesson.</w:t>
      </w:r>
    </w:p>
    <w:p w14:paraId="6A54ECE5" w14:textId="5710EF0C" w:rsidR="00F322D8" w:rsidRDefault="00F322D8" w:rsidP="00F322D8">
      <w:pPr>
        <w:rPr>
          <w:sz w:val="24"/>
        </w:rPr>
      </w:pPr>
    </w:p>
    <w:p w14:paraId="3FAF81BE" w14:textId="6BA53CAD" w:rsidR="00F322D8" w:rsidRPr="00F322D8" w:rsidRDefault="00F322D8" w:rsidP="00F322D8">
      <w:pPr>
        <w:rPr>
          <w:b/>
          <w:sz w:val="24"/>
        </w:rPr>
      </w:pPr>
      <w:r w:rsidRPr="00F322D8">
        <w:rPr>
          <w:b/>
          <w:sz w:val="24"/>
        </w:rPr>
        <w:t>Prepare Learners:</w:t>
      </w:r>
    </w:p>
    <w:p w14:paraId="3D159F46" w14:textId="018C25F6" w:rsidR="00F322D8" w:rsidRDefault="00F322D8" w:rsidP="00F322D8">
      <w:pPr>
        <w:rPr>
          <w:sz w:val="24"/>
        </w:rPr>
      </w:pPr>
    </w:p>
    <w:p w14:paraId="7899068F" w14:textId="6D5C8177" w:rsidR="00F322D8" w:rsidRDefault="00F322D8" w:rsidP="00F322D8">
      <w:pPr>
        <w:pStyle w:val="ListParagraph"/>
        <w:numPr>
          <w:ilvl w:val="0"/>
          <w:numId w:val="5"/>
        </w:numPr>
        <w:rPr>
          <w:sz w:val="24"/>
        </w:rPr>
      </w:pPr>
      <w:r>
        <w:rPr>
          <w:sz w:val="24"/>
        </w:rPr>
        <w:t>Students will need to complete the Business Essentials class as a pre-requisite to the accounting class.</w:t>
      </w:r>
    </w:p>
    <w:p w14:paraId="10DFA1A7" w14:textId="776D285A" w:rsidR="00F322D8" w:rsidRDefault="00F322D8" w:rsidP="00F322D8">
      <w:pPr>
        <w:pStyle w:val="ListParagraph"/>
        <w:numPr>
          <w:ilvl w:val="0"/>
          <w:numId w:val="5"/>
        </w:numPr>
        <w:rPr>
          <w:sz w:val="24"/>
        </w:rPr>
      </w:pPr>
      <w:r>
        <w:rPr>
          <w:sz w:val="24"/>
        </w:rPr>
        <w:t>Students will need to have watched the video and complete the quiz before coming to class.</w:t>
      </w:r>
    </w:p>
    <w:p w14:paraId="31B1FA69" w14:textId="76BB8FFC" w:rsidR="00F322D8" w:rsidRDefault="00F322D8" w:rsidP="00F322D8">
      <w:pPr>
        <w:rPr>
          <w:sz w:val="24"/>
        </w:rPr>
      </w:pPr>
    </w:p>
    <w:p w14:paraId="148FBD32" w14:textId="434C3900" w:rsidR="00F322D8" w:rsidRPr="00F322D8" w:rsidRDefault="00F322D8" w:rsidP="00F322D8">
      <w:pPr>
        <w:rPr>
          <w:b/>
          <w:sz w:val="24"/>
        </w:rPr>
      </w:pPr>
      <w:r w:rsidRPr="00F322D8">
        <w:rPr>
          <w:b/>
          <w:sz w:val="24"/>
        </w:rPr>
        <w:t>Learning Space:</w:t>
      </w:r>
    </w:p>
    <w:p w14:paraId="5E33932F" w14:textId="7BA25846" w:rsidR="00F322D8" w:rsidRDefault="00F322D8" w:rsidP="00F322D8">
      <w:pPr>
        <w:rPr>
          <w:sz w:val="24"/>
        </w:rPr>
      </w:pPr>
    </w:p>
    <w:p w14:paraId="1E216C58" w14:textId="7AB0D15B" w:rsidR="00F322D8" w:rsidRDefault="00F322D8" w:rsidP="00F322D8">
      <w:pPr>
        <w:pStyle w:val="ListParagraph"/>
        <w:numPr>
          <w:ilvl w:val="0"/>
          <w:numId w:val="6"/>
        </w:numPr>
        <w:rPr>
          <w:sz w:val="24"/>
        </w:rPr>
      </w:pPr>
      <w:r>
        <w:rPr>
          <w:sz w:val="24"/>
        </w:rPr>
        <w:t>The students will be 1:1 with a Chromebook that they will use to complete the activities to obtain the skills needed to be successful.</w:t>
      </w:r>
    </w:p>
    <w:p w14:paraId="6C5C9128" w14:textId="186A1E9E" w:rsidR="00F322D8" w:rsidRDefault="00F322D8" w:rsidP="00F322D8">
      <w:pPr>
        <w:pStyle w:val="ListParagraph"/>
        <w:numPr>
          <w:ilvl w:val="0"/>
          <w:numId w:val="6"/>
        </w:numPr>
        <w:rPr>
          <w:sz w:val="24"/>
        </w:rPr>
      </w:pPr>
      <w:r>
        <w:rPr>
          <w:sz w:val="24"/>
        </w:rPr>
        <w:t>The classroom will be set up with a whiteboard and markers. It will also have a teacher computer that is hooked to the classroom projector to help with displaying information for students.</w:t>
      </w:r>
    </w:p>
    <w:p w14:paraId="3A255018" w14:textId="0506D0F2" w:rsidR="00F322D8" w:rsidRDefault="00F322D8" w:rsidP="00F322D8">
      <w:pPr>
        <w:rPr>
          <w:sz w:val="24"/>
        </w:rPr>
      </w:pPr>
    </w:p>
    <w:p w14:paraId="718A8C7B" w14:textId="01BD7506" w:rsidR="00F322D8" w:rsidRPr="00EE4234" w:rsidRDefault="00F322D8" w:rsidP="00F322D8">
      <w:pPr>
        <w:rPr>
          <w:b/>
          <w:sz w:val="24"/>
          <w:u w:val="single"/>
        </w:rPr>
      </w:pPr>
      <w:r w:rsidRPr="00EE4234">
        <w:rPr>
          <w:b/>
          <w:sz w:val="24"/>
          <w:u w:val="single"/>
        </w:rPr>
        <w:t>EVALUATION:</w:t>
      </w:r>
    </w:p>
    <w:p w14:paraId="5C3F17A8" w14:textId="7B7B75E0" w:rsidR="00F322D8" w:rsidRDefault="00F322D8" w:rsidP="00F322D8">
      <w:pPr>
        <w:rPr>
          <w:sz w:val="24"/>
        </w:rPr>
      </w:pPr>
    </w:p>
    <w:p w14:paraId="11A85EF5" w14:textId="186A4E02" w:rsidR="00F322D8" w:rsidRPr="00EE4234" w:rsidRDefault="00F322D8" w:rsidP="00F322D8">
      <w:pPr>
        <w:rPr>
          <w:b/>
          <w:sz w:val="24"/>
        </w:rPr>
      </w:pPr>
      <w:r w:rsidRPr="00EE4234">
        <w:rPr>
          <w:b/>
          <w:sz w:val="24"/>
        </w:rPr>
        <w:t>Formative Evaluation:</w:t>
      </w:r>
    </w:p>
    <w:p w14:paraId="413F6078" w14:textId="12A84815" w:rsidR="00F322D8" w:rsidRDefault="00F322D8" w:rsidP="00F322D8">
      <w:pPr>
        <w:pStyle w:val="ListParagraph"/>
        <w:numPr>
          <w:ilvl w:val="0"/>
          <w:numId w:val="7"/>
        </w:numPr>
        <w:rPr>
          <w:sz w:val="24"/>
        </w:rPr>
      </w:pPr>
      <w:r>
        <w:rPr>
          <w:sz w:val="24"/>
        </w:rPr>
        <w:t xml:space="preserve">Field Trial with one-to-one: a real time </w:t>
      </w:r>
      <w:r w:rsidR="00EE4234">
        <w:rPr>
          <w:sz w:val="24"/>
        </w:rPr>
        <w:t>rehearsal of the lesson</w:t>
      </w:r>
      <w:r>
        <w:rPr>
          <w:sz w:val="24"/>
        </w:rPr>
        <w:t xml:space="preserve"> </w:t>
      </w:r>
      <w:r w:rsidR="00EE4234">
        <w:rPr>
          <w:sz w:val="24"/>
        </w:rPr>
        <w:t>with a few learners to receive feedback and to improve the lesson plan.</w:t>
      </w:r>
    </w:p>
    <w:p w14:paraId="5CE1F9C3" w14:textId="57E084BF" w:rsidR="00EE4234" w:rsidRDefault="00EE4234" w:rsidP="00EE4234">
      <w:pPr>
        <w:rPr>
          <w:sz w:val="24"/>
        </w:rPr>
      </w:pPr>
    </w:p>
    <w:p w14:paraId="5B516728" w14:textId="245C3A59" w:rsidR="00EE4234" w:rsidRPr="00EE4234" w:rsidRDefault="00EE4234" w:rsidP="00EE4234">
      <w:pPr>
        <w:rPr>
          <w:b/>
          <w:sz w:val="24"/>
        </w:rPr>
      </w:pPr>
      <w:r w:rsidRPr="00EE4234">
        <w:rPr>
          <w:b/>
          <w:sz w:val="24"/>
        </w:rPr>
        <w:t>Summative Assessment:</w:t>
      </w:r>
    </w:p>
    <w:p w14:paraId="013739B5" w14:textId="3EAD9245" w:rsidR="00EE4234" w:rsidRDefault="00EE4234" w:rsidP="00EE4234">
      <w:pPr>
        <w:rPr>
          <w:sz w:val="24"/>
        </w:rPr>
      </w:pPr>
    </w:p>
    <w:p w14:paraId="23D13FC7" w14:textId="07C1F88A" w:rsidR="00EE4234" w:rsidRDefault="00EE4234" w:rsidP="00EE4234">
      <w:pPr>
        <w:pStyle w:val="ListParagraph"/>
        <w:numPr>
          <w:ilvl w:val="0"/>
          <w:numId w:val="7"/>
        </w:numPr>
        <w:rPr>
          <w:sz w:val="24"/>
        </w:rPr>
      </w:pPr>
      <w:r w:rsidRPr="00EE4234">
        <w:rPr>
          <w:b/>
          <w:sz w:val="24"/>
        </w:rPr>
        <w:t>Reaction:</w:t>
      </w:r>
      <w:r>
        <w:rPr>
          <w:sz w:val="24"/>
        </w:rPr>
        <w:t xml:space="preserve"> At the conclusion of the class the students are given a course evaluation to complete. The questions are questions for students to mark strongly agree to disagree. There will also be several opportunities for students to leave comments on the course evaluation.</w:t>
      </w:r>
    </w:p>
    <w:p w14:paraId="03CF2E38" w14:textId="38538252" w:rsidR="00EE4234" w:rsidRPr="00EE4234" w:rsidRDefault="00EE4234" w:rsidP="00EE4234">
      <w:pPr>
        <w:pStyle w:val="ListParagraph"/>
        <w:numPr>
          <w:ilvl w:val="0"/>
          <w:numId w:val="2"/>
        </w:numPr>
        <w:rPr>
          <w:b/>
          <w:sz w:val="24"/>
        </w:rPr>
      </w:pPr>
      <w:r w:rsidRPr="00EE4234">
        <w:rPr>
          <w:b/>
          <w:sz w:val="24"/>
        </w:rPr>
        <w:t>Learning:</w:t>
      </w:r>
      <w:r>
        <w:rPr>
          <w:sz w:val="24"/>
        </w:rPr>
        <w:t xml:space="preserve"> The knowledge will be tested through multiple choice, true/false, and essay questions. The skills will be tested through simulations set up on the computer.</w:t>
      </w:r>
    </w:p>
    <w:p w14:paraId="5D4B37CE" w14:textId="65CCF0F9" w:rsidR="00EE4234" w:rsidRDefault="00EE4234" w:rsidP="00EE4234">
      <w:pPr>
        <w:pStyle w:val="ListParagraph"/>
        <w:numPr>
          <w:ilvl w:val="0"/>
          <w:numId w:val="7"/>
        </w:numPr>
        <w:rPr>
          <w:sz w:val="24"/>
        </w:rPr>
      </w:pPr>
      <w:r w:rsidRPr="00480E52">
        <w:rPr>
          <w:b/>
          <w:sz w:val="24"/>
        </w:rPr>
        <w:t>Behavior:</w:t>
      </w:r>
      <w:r>
        <w:rPr>
          <w:sz w:val="24"/>
        </w:rPr>
        <w:t xml:space="preserve"> Student’s will demonstrate behavior </w:t>
      </w:r>
      <w:r w:rsidR="00480E52">
        <w:rPr>
          <w:sz w:val="24"/>
        </w:rPr>
        <w:t>with real life accounting problems through a challenge problem that students will complete. This problem will give more of a scenario and the students have to look deeper into the context to find the information needed.</w:t>
      </w:r>
    </w:p>
    <w:p w14:paraId="35C279B1" w14:textId="02DE65C7" w:rsidR="00EE4234" w:rsidRPr="00EE4234" w:rsidRDefault="00EE4234" w:rsidP="00EE4234">
      <w:pPr>
        <w:pStyle w:val="ListParagraph"/>
        <w:numPr>
          <w:ilvl w:val="0"/>
          <w:numId w:val="7"/>
        </w:numPr>
        <w:rPr>
          <w:sz w:val="24"/>
        </w:rPr>
      </w:pPr>
      <w:r w:rsidRPr="00480E52">
        <w:rPr>
          <w:b/>
          <w:sz w:val="24"/>
        </w:rPr>
        <w:t>Results:</w:t>
      </w:r>
      <w:r w:rsidR="00480E52">
        <w:rPr>
          <w:sz w:val="24"/>
        </w:rPr>
        <w:t xml:space="preserve"> Student’s will perform results from their teacher with the mastery and challenge problems that they are completing.</w:t>
      </w:r>
    </w:p>
    <w:p w14:paraId="1831A323" w14:textId="77777777" w:rsidR="00F322D8" w:rsidRPr="00F322D8" w:rsidRDefault="00F322D8" w:rsidP="00F322D8">
      <w:pPr>
        <w:rPr>
          <w:sz w:val="24"/>
        </w:rPr>
      </w:pPr>
    </w:p>
    <w:sectPr w:rsidR="00F322D8" w:rsidRPr="00F32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4B22"/>
    <w:multiLevelType w:val="hybridMultilevel"/>
    <w:tmpl w:val="3C1E9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35B7"/>
    <w:multiLevelType w:val="hybridMultilevel"/>
    <w:tmpl w:val="E51E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4FA5"/>
    <w:multiLevelType w:val="hybridMultilevel"/>
    <w:tmpl w:val="6A12B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97AAD"/>
    <w:multiLevelType w:val="hybridMultilevel"/>
    <w:tmpl w:val="AAEE0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D37CF"/>
    <w:multiLevelType w:val="hybridMultilevel"/>
    <w:tmpl w:val="624EE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31D3F"/>
    <w:multiLevelType w:val="hybridMultilevel"/>
    <w:tmpl w:val="670E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971E1"/>
    <w:multiLevelType w:val="hybridMultilevel"/>
    <w:tmpl w:val="5B10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CB4506"/>
    <w:multiLevelType w:val="hybridMultilevel"/>
    <w:tmpl w:val="7E86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944684"/>
    <w:multiLevelType w:val="hybridMultilevel"/>
    <w:tmpl w:val="3B44E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B6"/>
    <w:rsid w:val="000F21B6"/>
    <w:rsid w:val="002154EE"/>
    <w:rsid w:val="00373167"/>
    <w:rsid w:val="00480E52"/>
    <w:rsid w:val="005837D8"/>
    <w:rsid w:val="008B7509"/>
    <w:rsid w:val="00AD7245"/>
    <w:rsid w:val="00B50749"/>
    <w:rsid w:val="00E16DB8"/>
    <w:rsid w:val="00EE4234"/>
    <w:rsid w:val="00F3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04B9"/>
  <w15:chartTrackingRefBased/>
  <w15:docId w15:val="{17A98D8E-E0F6-45AD-B72F-94C6D170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3</cp:revision>
  <dcterms:created xsi:type="dcterms:W3CDTF">2019-01-26T17:53:00Z</dcterms:created>
  <dcterms:modified xsi:type="dcterms:W3CDTF">2019-01-26T18:38:00Z</dcterms:modified>
</cp:coreProperties>
</file>