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64825" w14:textId="3FD41034" w:rsidR="00285B2C" w:rsidRDefault="0041535F" w:rsidP="00285B2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Graphic Design: Traditional </w:t>
      </w:r>
      <w:r w:rsidR="00D54D67">
        <w:rPr>
          <w:rFonts w:ascii="Times New Roman" w:hAnsi="Times New Roman" w:cs="Times New Roman"/>
          <w:sz w:val="24"/>
          <w:szCs w:val="24"/>
        </w:rPr>
        <w:t>Executive Summary</w:t>
      </w:r>
    </w:p>
    <w:p w14:paraId="1DB4B195" w14:textId="7CB89148" w:rsidR="00326F45" w:rsidRPr="00326F45" w:rsidRDefault="00AB447E" w:rsidP="00326F4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4B43B2">
        <w:rPr>
          <w:rFonts w:ascii="Times New Roman" w:hAnsi="Times New Roman" w:cs="Times New Roman"/>
          <w:b/>
          <w:bCs/>
          <w:sz w:val="24"/>
          <w:szCs w:val="24"/>
          <w:u w:val="single"/>
        </w:rPr>
        <w:t>ntroduction</w:t>
      </w:r>
    </w:p>
    <w:p w14:paraId="264D059C" w14:textId="752CDD29" w:rsidR="000E3BBE" w:rsidRDefault="0080656A" w:rsidP="000E3BB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</w:t>
      </w:r>
      <w:r w:rsidR="00EC4E3D">
        <w:rPr>
          <w:rFonts w:ascii="Times New Roman" w:hAnsi="Times New Roman" w:cs="Times New Roman"/>
          <w:sz w:val="24"/>
          <w:szCs w:val="24"/>
        </w:rPr>
        <w:t>has been</w:t>
      </w:r>
      <w:r>
        <w:rPr>
          <w:rFonts w:ascii="Times New Roman" w:hAnsi="Times New Roman" w:cs="Times New Roman"/>
          <w:sz w:val="24"/>
          <w:szCs w:val="24"/>
        </w:rPr>
        <w:t xml:space="preserve"> based around the Graphic Design class called Materials and Processes. The focus of this course that I </w:t>
      </w:r>
      <w:r w:rsidR="00EC4E3D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EC4E3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designing is for students to assess and utilize contemporary materials for the production of graphically reproduced products. </w:t>
      </w:r>
      <w:r w:rsidR="000E3BBE">
        <w:rPr>
          <w:rFonts w:ascii="Times New Roman" w:hAnsi="Times New Roman" w:cs="Times New Roman"/>
          <w:sz w:val="24"/>
          <w:szCs w:val="24"/>
        </w:rPr>
        <w:t>Megan Allen</w:t>
      </w:r>
      <w:r w:rsidR="00EC4E3D">
        <w:rPr>
          <w:rFonts w:ascii="Times New Roman" w:hAnsi="Times New Roman" w:cs="Times New Roman"/>
          <w:sz w:val="24"/>
          <w:szCs w:val="24"/>
        </w:rPr>
        <w:t xml:space="preserve">, the instructor of the Materials and Processes class wanted </w:t>
      </w:r>
      <w:r w:rsidR="000E3BBE">
        <w:rPr>
          <w:rFonts w:ascii="Times New Roman" w:hAnsi="Times New Roman" w:cs="Times New Roman"/>
          <w:sz w:val="24"/>
          <w:szCs w:val="24"/>
        </w:rPr>
        <w:t xml:space="preserve">assistance in setting up a class on their learning management system of Moodle. </w:t>
      </w:r>
      <w:r w:rsidR="00EC4E3D">
        <w:rPr>
          <w:rFonts w:ascii="Times New Roman" w:hAnsi="Times New Roman" w:cs="Times New Roman"/>
          <w:sz w:val="24"/>
          <w:szCs w:val="24"/>
        </w:rPr>
        <w:t xml:space="preserve">This project started to take this class from a traditional face-to-face class, to a hybrid class. With the pandemic of COVID-19 this quickly changed into a fully online class for this year. </w:t>
      </w:r>
    </w:p>
    <w:p w14:paraId="21BA7963" w14:textId="4E930C0B" w:rsidR="0033305A" w:rsidRPr="0033305A" w:rsidRDefault="004B43B2" w:rsidP="00285B2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Analysis Completed</w:t>
      </w:r>
    </w:p>
    <w:p w14:paraId="0AADB730" w14:textId="48CF0246" w:rsidR="0080656A" w:rsidRDefault="00574507" w:rsidP="005745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0656A">
        <w:rPr>
          <w:rFonts w:ascii="Times New Roman" w:hAnsi="Times New Roman" w:cs="Times New Roman"/>
          <w:sz w:val="24"/>
          <w:szCs w:val="24"/>
        </w:rPr>
        <w:t>t was determined in the analysis phase</w:t>
      </w:r>
      <w:r w:rsidR="00690E38">
        <w:rPr>
          <w:rFonts w:ascii="Times New Roman" w:hAnsi="Times New Roman" w:cs="Times New Roman"/>
          <w:sz w:val="24"/>
          <w:szCs w:val="24"/>
        </w:rPr>
        <w:t>,</w:t>
      </w:r>
      <w:r w:rsidR="0080656A">
        <w:rPr>
          <w:rFonts w:ascii="Times New Roman" w:hAnsi="Times New Roman" w:cs="Times New Roman"/>
          <w:sz w:val="24"/>
          <w:szCs w:val="24"/>
        </w:rPr>
        <w:t xml:space="preserve"> according to the college’s plan for their online integration</w:t>
      </w:r>
      <w:r w:rsidR="00690E38">
        <w:rPr>
          <w:rFonts w:ascii="Times New Roman" w:hAnsi="Times New Roman" w:cs="Times New Roman"/>
          <w:sz w:val="24"/>
          <w:szCs w:val="24"/>
        </w:rPr>
        <w:t>,</w:t>
      </w:r>
      <w:r w:rsidR="0080656A">
        <w:rPr>
          <w:rFonts w:ascii="Times New Roman" w:hAnsi="Times New Roman" w:cs="Times New Roman"/>
          <w:sz w:val="24"/>
          <w:szCs w:val="24"/>
        </w:rPr>
        <w:t xml:space="preserve"> the class did need to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80656A">
        <w:rPr>
          <w:rFonts w:ascii="Times New Roman" w:hAnsi="Times New Roman" w:cs="Times New Roman"/>
          <w:sz w:val="24"/>
          <w:szCs w:val="24"/>
        </w:rPr>
        <w:t xml:space="preserve">updated to bring in the technology piece of Moodle. This plan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80656A">
        <w:rPr>
          <w:rFonts w:ascii="Times New Roman" w:hAnsi="Times New Roman" w:cs="Times New Roman"/>
          <w:sz w:val="24"/>
          <w:szCs w:val="24"/>
        </w:rPr>
        <w:t xml:space="preserve"> with the instructional design center</w:t>
      </w:r>
      <w:r w:rsidR="002846CE">
        <w:rPr>
          <w:rFonts w:ascii="Times New Roman" w:hAnsi="Times New Roman" w:cs="Times New Roman"/>
          <w:sz w:val="24"/>
          <w:szCs w:val="24"/>
        </w:rPr>
        <w:t xml:space="preserve">, </w:t>
      </w:r>
      <w:r w:rsidR="0080656A">
        <w:rPr>
          <w:rFonts w:ascii="Times New Roman" w:hAnsi="Times New Roman" w:cs="Times New Roman"/>
          <w:sz w:val="24"/>
          <w:szCs w:val="24"/>
        </w:rPr>
        <w:t>administration</w:t>
      </w:r>
      <w:r w:rsidR="002846CE">
        <w:rPr>
          <w:rFonts w:ascii="Times New Roman" w:hAnsi="Times New Roman" w:cs="Times New Roman"/>
          <w:sz w:val="24"/>
          <w:szCs w:val="24"/>
        </w:rPr>
        <w:t>, and an Online Subcommittee made up of instructors who oversee the online process</w:t>
      </w:r>
      <w:r w:rsidR="0080656A">
        <w:rPr>
          <w:rFonts w:ascii="Times New Roman" w:hAnsi="Times New Roman" w:cs="Times New Roman"/>
          <w:sz w:val="24"/>
          <w:szCs w:val="24"/>
        </w:rPr>
        <w:t xml:space="preserve">. They have a goal for all faculty to incorporate technology and </w:t>
      </w:r>
      <w:r w:rsidR="00690E38">
        <w:rPr>
          <w:rFonts w:ascii="Times New Roman" w:hAnsi="Times New Roman" w:cs="Times New Roman"/>
          <w:sz w:val="24"/>
          <w:szCs w:val="24"/>
        </w:rPr>
        <w:t>effectively utilize Moodle</w:t>
      </w:r>
      <w:r w:rsidR="0080656A">
        <w:rPr>
          <w:rFonts w:ascii="Times New Roman" w:hAnsi="Times New Roman" w:cs="Times New Roman"/>
          <w:sz w:val="24"/>
          <w:szCs w:val="24"/>
        </w:rPr>
        <w:t xml:space="preserve"> in their classes. All of this analysis showed that changes needed to be made to take this traditional class to a hybrid class</w:t>
      </w:r>
      <w:r>
        <w:rPr>
          <w:rFonts w:ascii="Times New Roman" w:hAnsi="Times New Roman" w:cs="Times New Roman"/>
          <w:sz w:val="24"/>
          <w:szCs w:val="24"/>
        </w:rPr>
        <w:t xml:space="preserve"> and then to a fully online course </w:t>
      </w:r>
      <w:r w:rsidR="00690E38">
        <w:rPr>
          <w:rFonts w:ascii="Times New Roman" w:hAnsi="Times New Roman" w:cs="Times New Roman"/>
          <w:sz w:val="24"/>
          <w:szCs w:val="24"/>
        </w:rPr>
        <w:t>as a result of</w:t>
      </w:r>
      <w:r>
        <w:rPr>
          <w:rFonts w:ascii="Times New Roman" w:hAnsi="Times New Roman" w:cs="Times New Roman"/>
          <w:sz w:val="24"/>
          <w:szCs w:val="24"/>
        </w:rPr>
        <w:t xml:space="preserve"> COVD-19. </w:t>
      </w:r>
    </w:p>
    <w:p w14:paraId="53F2BED6" w14:textId="29886D67" w:rsidR="004B43B2" w:rsidRPr="0080656A" w:rsidRDefault="0080656A" w:rsidP="004B43B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656A">
        <w:rPr>
          <w:rFonts w:ascii="Times New Roman" w:hAnsi="Times New Roman" w:cs="Times New Roman"/>
          <w:b/>
          <w:bCs/>
          <w:sz w:val="24"/>
          <w:szCs w:val="24"/>
          <w:u w:val="single"/>
        </w:rPr>
        <w:t>Design Decisions &amp; Strategies</w:t>
      </w:r>
    </w:p>
    <w:p w14:paraId="6B6C64EB" w14:textId="5F483D54" w:rsidR="0080656A" w:rsidRDefault="0080656A" w:rsidP="00D54D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instructional strategy will be having this course as a</w:t>
      </w:r>
      <w:r w:rsidR="005F48F9">
        <w:rPr>
          <w:rFonts w:ascii="Times New Roman" w:hAnsi="Times New Roman" w:cs="Times New Roman"/>
          <w:sz w:val="24"/>
          <w:szCs w:val="24"/>
        </w:rPr>
        <w:t xml:space="preserve"> fully online course </w:t>
      </w:r>
      <w:r w:rsidR="00690E38">
        <w:rPr>
          <w:rFonts w:ascii="Times New Roman" w:hAnsi="Times New Roman" w:cs="Times New Roman"/>
          <w:sz w:val="24"/>
          <w:szCs w:val="24"/>
        </w:rPr>
        <w:t xml:space="preserve">now </w:t>
      </w:r>
      <w:r w:rsidR="005F48F9">
        <w:rPr>
          <w:rFonts w:ascii="Times New Roman" w:hAnsi="Times New Roman" w:cs="Times New Roman"/>
          <w:sz w:val="24"/>
          <w:szCs w:val="24"/>
        </w:rPr>
        <w:t>and then as a</w:t>
      </w:r>
      <w:r>
        <w:rPr>
          <w:rFonts w:ascii="Times New Roman" w:hAnsi="Times New Roman" w:cs="Times New Roman"/>
          <w:sz w:val="24"/>
          <w:szCs w:val="24"/>
        </w:rPr>
        <w:t xml:space="preserve"> hybrid course</w:t>
      </w:r>
      <w:r w:rsidR="005F48F9">
        <w:rPr>
          <w:rFonts w:ascii="Times New Roman" w:hAnsi="Times New Roman" w:cs="Times New Roman"/>
          <w:sz w:val="24"/>
          <w:szCs w:val="24"/>
        </w:rPr>
        <w:t xml:space="preserve"> in the future</w:t>
      </w:r>
      <w:r>
        <w:rPr>
          <w:rFonts w:ascii="Times New Roman" w:hAnsi="Times New Roman" w:cs="Times New Roman"/>
          <w:sz w:val="24"/>
          <w:szCs w:val="24"/>
        </w:rPr>
        <w:t xml:space="preserve">. By having the course as a </w:t>
      </w:r>
      <w:r w:rsidR="005F48F9">
        <w:rPr>
          <w:rFonts w:ascii="Times New Roman" w:hAnsi="Times New Roman" w:cs="Times New Roman"/>
          <w:sz w:val="24"/>
          <w:szCs w:val="24"/>
        </w:rPr>
        <w:t xml:space="preserve">fully functioning online course this school year, and </w:t>
      </w:r>
      <w:r>
        <w:rPr>
          <w:rFonts w:ascii="Times New Roman" w:hAnsi="Times New Roman" w:cs="Times New Roman"/>
          <w:sz w:val="24"/>
          <w:szCs w:val="24"/>
        </w:rPr>
        <w:t>hybrid course</w:t>
      </w:r>
      <w:r w:rsidR="005F48F9">
        <w:rPr>
          <w:rFonts w:ascii="Times New Roman" w:hAnsi="Times New Roman" w:cs="Times New Roman"/>
          <w:sz w:val="24"/>
          <w:szCs w:val="24"/>
        </w:rPr>
        <w:t xml:space="preserve"> next school year</w:t>
      </w:r>
      <w:r>
        <w:rPr>
          <w:rFonts w:ascii="Times New Roman" w:hAnsi="Times New Roman" w:cs="Times New Roman"/>
          <w:sz w:val="24"/>
          <w:szCs w:val="24"/>
        </w:rPr>
        <w:t xml:space="preserve">, it will help the students in obtaining course materials more conveniently and timelier for better student learning.  </w:t>
      </w:r>
    </w:p>
    <w:p w14:paraId="3914B44F" w14:textId="1F288033" w:rsidR="00BE30F7" w:rsidRDefault="00C06876" w:rsidP="00D54D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0656A">
        <w:rPr>
          <w:rFonts w:ascii="Times New Roman" w:hAnsi="Times New Roman" w:cs="Times New Roman"/>
          <w:sz w:val="24"/>
          <w:szCs w:val="24"/>
        </w:rPr>
        <w:t>reating the online learning opportunity for students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A9D">
        <w:rPr>
          <w:rFonts w:ascii="Times New Roman" w:hAnsi="Times New Roman" w:cs="Times New Roman"/>
          <w:sz w:val="24"/>
          <w:szCs w:val="24"/>
        </w:rPr>
        <w:t>has made</w:t>
      </w:r>
      <w:r w:rsidR="0080656A">
        <w:rPr>
          <w:rFonts w:ascii="Times New Roman" w:hAnsi="Times New Roman" w:cs="Times New Roman"/>
          <w:sz w:val="24"/>
          <w:szCs w:val="24"/>
        </w:rPr>
        <w:t xml:space="preserve"> the materials </w:t>
      </w:r>
      <w:r w:rsidR="0080656A" w:rsidRPr="00511236">
        <w:rPr>
          <w:rFonts w:ascii="Times New Roman" w:hAnsi="Times New Roman" w:cs="Times New Roman"/>
          <w:sz w:val="24"/>
          <w:szCs w:val="24"/>
        </w:rPr>
        <w:t>more</w:t>
      </w:r>
      <w:r w:rsidR="003D3AB2" w:rsidRPr="00511236">
        <w:rPr>
          <w:rFonts w:ascii="Times New Roman" w:hAnsi="Times New Roman" w:cs="Times New Roman"/>
          <w:sz w:val="24"/>
          <w:szCs w:val="24"/>
        </w:rPr>
        <w:t xml:space="preserve"> </w:t>
      </w:r>
      <w:r w:rsidR="00511236" w:rsidRPr="00511236">
        <w:rPr>
          <w:rFonts w:ascii="Times New Roman" w:hAnsi="Times New Roman" w:cs="Times New Roman"/>
          <w:sz w:val="24"/>
          <w:szCs w:val="24"/>
        </w:rPr>
        <w:t>acces</w:t>
      </w:r>
      <w:r w:rsidR="00511236">
        <w:rPr>
          <w:rFonts w:ascii="Times New Roman" w:hAnsi="Times New Roman" w:cs="Times New Roman"/>
          <w:sz w:val="24"/>
          <w:szCs w:val="24"/>
        </w:rPr>
        <w:t>sible</w:t>
      </w:r>
      <w:r w:rsidR="0080656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80656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656A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4A9D">
        <w:rPr>
          <w:rFonts w:ascii="Times New Roman" w:hAnsi="Times New Roman" w:cs="Times New Roman"/>
          <w:sz w:val="24"/>
          <w:szCs w:val="24"/>
        </w:rPr>
        <w:t xml:space="preserve"> has</w:t>
      </w:r>
      <w:r w:rsidR="0080656A">
        <w:rPr>
          <w:rFonts w:ascii="Times New Roman" w:hAnsi="Times New Roman" w:cs="Times New Roman"/>
          <w:sz w:val="24"/>
          <w:szCs w:val="24"/>
        </w:rPr>
        <w:t xml:space="preserve"> </w:t>
      </w:r>
      <w:r w:rsidR="001A4A9D">
        <w:rPr>
          <w:rFonts w:ascii="Times New Roman" w:hAnsi="Times New Roman" w:cs="Times New Roman"/>
          <w:sz w:val="24"/>
          <w:szCs w:val="24"/>
        </w:rPr>
        <w:t>led</w:t>
      </w:r>
      <w:r w:rsidR="0080656A">
        <w:rPr>
          <w:rFonts w:ascii="Times New Roman" w:hAnsi="Times New Roman" w:cs="Times New Roman"/>
          <w:sz w:val="24"/>
          <w:szCs w:val="24"/>
        </w:rPr>
        <w:t xml:space="preserve"> to </w:t>
      </w:r>
      <w:r w:rsidR="00511236">
        <w:rPr>
          <w:rFonts w:ascii="Times New Roman" w:hAnsi="Times New Roman" w:cs="Times New Roman"/>
          <w:sz w:val="24"/>
          <w:szCs w:val="24"/>
        </w:rPr>
        <w:t>a higher level of</w:t>
      </w:r>
      <w:r w:rsidR="0080656A">
        <w:rPr>
          <w:rFonts w:ascii="Times New Roman" w:hAnsi="Times New Roman" w:cs="Times New Roman"/>
          <w:sz w:val="24"/>
          <w:szCs w:val="24"/>
        </w:rPr>
        <w:t xml:space="preserve"> motivation. With the generation of Millennials and Generation Z in the classroom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656A">
        <w:rPr>
          <w:rFonts w:ascii="Times New Roman" w:hAnsi="Times New Roman" w:cs="Times New Roman"/>
          <w:sz w:val="24"/>
          <w:szCs w:val="24"/>
        </w:rPr>
        <w:t xml:space="preserve"> this </w:t>
      </w:r>
      <w:r w:rsidR="001A4A9D">
        <w:rPr>
          <w:rFonts w:ascii="Times New Roman" w:hAnsi="Times New Roman" w:cs="Times New Roman"/>
          <w:sz w:val="24"/>
          <w:szCs w:val="24"/>
        </w:rPr>
        <w:t>has</w:t>
      </w:r>
      <w:r w:rsidR="0080656A">
        <w:rPr>
          <w:rFonts w:ascii="Times New Roman" w:hAnsi="Times New Roman" w:cs="Times New Roman"/>
          <w:sz w:val="24"/>
          <w:szCs w:val="24"/>
        </w:rPr>
        <w:t xml:space="preserve"> seem</w:t>
      </w:r>
      <w:r w:rsidR="001A4A9D">
        <w:rPr>
          <w:rFonts w:ascii="Times New Roman" w:hAnsi="Times New Roman" w:cs="Times New Roman"/>
          <w:sz w:val="24"/>
          <w:szCs w:val="24"/>
        </w:rPr>
        <w:t>ed</w:t>
      </w:r>
      <w:r w:rsidR="0080656A">
        <w:rPr>
          <w:rFonts w:ascii="Times New Roman" w:hAnsi="Times New Roman" w:cs="Times New Roman"/>
          <w:sz w:val="24"/>
          <w:szCs w:val="24"/>
        </w:rPr>
        <w:t xml:space="preserve"> appealing to th</w:t>
      </w:r>
      <w:r>
        <w:rPr>
          <w:rFonts w:ascii="Times New Roman" w:hAnsi="Times New Roman" w:cs="Times New Roman"/>
          <w:sz w:val="24"/>
          <w:szCs w:val="24"/>
        </w:rPr>
        <w:t>e students</w:t>
      </w:r>
      <w:r w:rsidR="0080656A">
        <w:rPr>
          <w:rFonts w:ascii="Times New Roman" w:hAnsi="Times New Roman" w:cs="Times New Roman"/>
          <w:sz w:val="24"/>
          <w:szCs w:val="24"/>
        </w:rPr>
        <w:t>.</w:t>
      </w:r>
      <w:r w:rsidR="00160B63">
        <w:rPr>
          <w:rFonts w:ascii="Times New Roman" w:hAnsi="Times New Roman" w:cs="Times New Roman"/>
          <w:sz w:val="24"/>
          <w:szCs w:val="24"/>
        </w:rPr>
        <w:t xml:space="preserve"> These generations are both groups that enjoy hands-on activities and also enjoy the integration of technology. </w:t>
      </w:r>
    </w:p>
    <w:p w14:paraId="52C44EFE" w14:textId="698A2EA8" w:rsidR="0080656A" w:rsidRPr="00BE30F7" w:rsidRDefault="0080656A" w:rsidP="00BE30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656A">
        <w:rPr>
          <w:rFonts w:ascii="Times New Roman" w:hAnsi="Times New Roman" w:cs="Times New Roman"/>
          <w:b/>
          <w:bCs/>
          <w:sz w:val="24"/>
          <w:szCs w:val="24"/>
          <w:u w:val="single"/>
        </w:rPr>
        <w:t>Implementation</w:t>
      </w:r>
    </w:p>
    <w:p w14:paraId="03CF90A5" w14:textId="2F62283D" w:rsidR="000E3BBE" w:rsidRPr="003260CB" w:rsidRDefault="000E3BBE" w:rsidP="00D54D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implementation of this course changed drastically with the COVID-19 </w:t>
      </w:r>
      <w:r w:rsidR="007C0D0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andemic. I feel though that the drastic change made the project stronger. Luckily</w:t>
      </w:r>
      <w:r w:rsidR="001A4A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88F">
        <w:rPr>
          <w:rFonts w:ascii="Times New Roman" w:hAnsi="Times New Roman" w:cs="Times New Roman"/>
          <w:sz w:val="24"/>
          <w:szCs w:val="24"/>
        </w:rPr>
        <w:t>Ms. Allen</w:t>
      </w:r>
      <w:r>
        <w:rPr>
          <w:rFonts w:ascii="Times New Roman" w:hAnsi="Times New Roman" w:cs="Times New Roman"/>
          <w:sz w:val="24"/>
          <w:szCs w:val="24"/>
        </w:rPr>
        <w:t xml:space="preserve"> and I had completed the development and design of the course. We did have to implement a few more items into the course due to the circumstances</w:t>
      </w:r>
      <w:r w:rsidR="004818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the design and development that we had completed held. </w:t>
      </w:r>
      <w:r w:rsidR="00D54D6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 did complete</w:t>
      </w:r>
      <w:r w:rsidR="0048188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pilot testing to make changes in the process.</w:t>
      </w:r>
      <w:r w:rsidR="001A4A9D">
        <w:rPr>
          <w:rFonts w:ascii="Times New Roman" w:hAnsi="Times New Roman" w:cs="Times New Roman"/>
          <w:sz w:val="24"/>
          <w:szCs w:val="24"/>
        </w:rPr>
        <w:t xml:space="preserve"> The pilot testing was conducted with two students and the results</w:t>
      </w:r>
      <w:r w:rsidR="0048188F">
        <w:rPr>
          <w:rFonts w:ascii="Times New Roman" w:hAnsi="Times New Roman" w:cs="Times New Roman"/>
          <w:sz w:val="24"/>
          <w:szCs w:val="24"/>
        </w:rPr>
        <w:t xml:space="preserve"> are</w:t>
      </w:r>
      <w:r w:rsidR="001A4A9D">
        <w:rPr>
          <w:rFonts w:ascii="Times New Roman" w:hAnsi="Times New Roman" w:cs="Times New Roman"/>
          <w:sz w:val="24"/>
          <w:szCs w:val="24"/>
        </w:rPr>
        <w:t xml:space="preserve"> further described below in evaluation.</w:t>
      </w:r>
    </w:p>
    <w:p w14:paraId="63C56F18" w14:textId="384051DA" w:rsidR="0080656A" w:rsidRPr="0080656A" w:rsidRDefault="0080656A" w:rsidP="004B43B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656A">
        <w:rPr>
          <w:rFonts w:ascii="Times New Roman" w:hAnsi="Times New Roman" w:cs="Times New Roman"/>
          <w:b/>
          <w:bCs/>
          <w:sz w:val="24"/>
          <w:szCs w:val="24"/>
          <w:u w:val="single"/>
        </w:rPr>
        <w:t>Reflection on Evaluation</w:t>
      </w:r>
    </w:p>
    <w:p w14:paraId="3144D3F6" w14:textId="09F7F70B" w:rsidR="000E3BBE" w:rsidRDefault="000E3BBE" w:rsidP="00D54D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piece of the evaluation was a survey</w:t>
      </w:r>
      <w:r w:rsidR="0048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 by the</w:t>
      </w:r>
      <w:r w:rsidR="0048188F">
        <w:rPr>
          <w:rFonts w:ascii="Times New Roman" w:hAnsi="Times New Roman" w:cs="Times New Roman"/>
          <w:sz w:val="24"/>
          <w:szCs w:val="24"/>
        </w:rPr>
        <w:t xml:space="preserve"> classroom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 w:rsidR="008802EE">
        <w:rPr>
          <w:rFonts w:ascii="Times New Roman" w:hAnsi="Times New Roman" w:cs="Times New Roman"/>
          <w:sz w:val="24"/>
          <w:szCs w:val="24"/>
        </w:rPr>
        <w:t xml:space="preserve">. </w:t>
      </w:r>
      <w:r w:rsidRPr="00511236">
        <w:rPr>
          <w:rFonts w:ascii="Times New Roman" w:hAnsi="Times New Roman" w:cs="Times New Roman"/>
          <w:sz w:val="24"/>
          <w:szCs w:val="24"/>
        </w:rPr>
        <w:t xml:space="preserve">This survey </w:t>
      </w:r>
      <w:r w:rsidR="00511236" w:rsidRPr="00511236">
        <w:rPr>
          <w:rFonts w:ascii="Times New Roman" w:hAnsi="Times New Roman" w:cs="Times New Roman"/>
          <w:sz w:val="24"/>
          <w:szCs w:val="24"/>
        </w:rPr>
        <w:t>asked</w:t>
      </w:r>
      <w:r w:rsidRPr="00511236">
        <w:rPr>
          <w:rFonts w:ascii="Times New Roman" w:hAnsi="Times New Roman" w:cs="Times New Roman"/>
          <w:sz w:val="24"/>
          <w:szCs w:val="24"/>
        </w:rPr>
        <w:t xml:space="preserve"> </w:t>
      </w:r>
      <w:r w:rsidRPr="003D3AB2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48188F">
        <w:rPr>
          <w:rFonts w:ascii="Times New Roman" w:hAnsi="Times New Roman" w:cs="Times New Roman"/>
          <w:sz w:val="24"/>
          <w:szCs w:val="24"/>
        </w:rPr>
        <w:t>verify</w:t>
      </w:r>
      <w:r>
        <w:rPr>
          <w:rFonts w:ascii="Times New Roman" w:hAnsi="Times New Roman" w:cs="Times New Roman"/>
          <w:sz w:val="24"/>
          <w:szCs w:val="24"/>
        </w:rPr>
        <w:t xml:space="preserve"> they knew how to access an assignment or file</w:t>
      </w:r>
      <w:r w:rsidR="00D54D67">
        <w:rPr>
          <w:rFonts w:ascii="Times New Roman" w:hAnsi="Times New Roman" w:cs="Times New Roman"/>
          <w:sz w:val="24"/>
          <w:szCs w:val="24"/>
        </w:rPr>
        <w:t xml:space="preserve"> and other miscellaneous questions over the course work. </w:t>
      </w:r>
      <w:r>
        <w:rPr>
          <w:rFonts w:ascii="Times New Roman" w:hAnsi="Times New Roman" w:cs="Times New Roman"/>
          <w:sz w:val="24"/>
          <w:szCs w:val="24"/>
        </w:rPr>
        <w:t>All of the questions were asked on a Likert scale</w:t>
      </w:r>
      <w:r w:rsidR="0048188F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students agree</w:t>
      </w:r>
      <w:r w:rsidR="0048188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or disagree</w:t>
      </w:r>
      <w:r w:rsidR="0048188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with the question being asked. Along with each Likert scale question, an open-ended question </w:t>
      </w:r>
      <w:r w:rsidR="007164AA">
        <w:rPr>
          <w:rFonts w:ascii="Times New Roman" w:hAnsi="Times New Roman" w:cs="Times New Roman"/>
          <w:sz w:val="24"/>
          <w:szCs w:val="24"/>
        </w:rPr>
        <w:t>followed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75BC4" w14:textId="2217AC10" w:rsidR="00596F29" w:rsidRPr="008802EE" w:rsidRDefault="000E3BBE" w:rsidP="008802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pilot testing was also a</w:t>
      </w:r>
      <w:r w:rsidR="00FC056B">
        <w:rPr>
          <w:rFonts w:ascii="Times New Roman" w:hAnsi="Times New Roman" w:cs="Times New Roman"/>
          <w:sz w:val="24"/>
          <w:szCs w:val="24"/>
        </w:rPr>
        <w:t>n integral</w:t>
      </w:r>
      <w:r>
        <w:rPr>
          <w:rFonts w:ascii="Times New Roman" w:hAnsi="Times New Roman" w:cs="Times New Roman"/>
          <w:sz w:val="24"/>
          <w:szCs w:val="24"/>
        </w:rPr>
        <w:t xml:space="preserve"> tool </w:t>
      </w:r>
      <w:r w:rsidR="008802EE">
        <w:rPr>
          <w:rFonts w:ascii="Times New Roman" w:hAnsi="Times New Roman" w:cs="Times New Roman"/>
          <w:sz w:val="24"/>
          <w:szCs w:val="24"/>
        </w:rPr>
        <w:t xml:space="preserve">with students present. </w:t>
      </w:r>
      <w:r>
        <w:rPr>
          <w:rFonts w:ascii="Times New Roman" w:hAnsi="Times New Roman" w:cs="Times New Roman"/>
          <w:sz w:val="24"/>
          <w:szCs w:val="24"/>
        </w:rPr>
        <w:t>They were individually brought in with an Adobe Connect session to complete the pilot testing</w:t>
      </w:r>
      <w:r w:rsidR="008802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These two participants</w:t>
      </w:r>
      <w:r w:rsidR="00880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given multiple tasks to complete</w:t>
      </w:r>
      <w:r w:rsidR="008802EE">
        <w:rPr>
          <w:rFonts w:ascii="Times New Roman" w:hAnsi="Times New Roman" w:cs="Times New Roman"/>
          <w:sz w:val="24"/>
          <w:szCs w:val="24"/>
        </w:rPr>
        <w:t xml:space="preserve">. Since I could view their </w:t>
      </w:r>
      <w:proofErr w:type="gramStart"/>
      <w:r w:rsidR="008802EE">
        <w:rPr>
          <w:rFonts w:ascii="Times New Roman" w:hAnsi="Times New Roman" w:cs="Times New Roman"/>
          <w:sz w:val="24"/>
          <w:szCs w:val="24"/>
        </w:rPr>
        <w:t>screens</w:t>
      </w:r>
      <w:proofErr w:type="gramEnd"/>
      <w:r w:rsidR="008802EE">
        <w:rPr>
          <w:rFonts w:ascii="Times New Roman" w:hAnsi="Times New Roman" w:cs="Times New Roman"/>
          <w:sz w:val="24"/>
          <w:szCs w:val="24"/>
        </w:rPr>
        <w:t xml:space="preserve"> they were given tasks such as, </w:t>
      </w:r>
      <w:r w:rsidR="00327AF5">
        <w:rPr>
          <w:rFonts w:ascii="Times New Roman" w:hAnsi="Times New Roman" w:cs="Times New Roman"/>
          <w:sz w:val="24"/>
          <w:szCs w:val="24"/>
        </w:rPr>
        <w:t>“Show me how you open up the file named Lesson 3 PowerPoint in Unit 2, Lesson 3.3-3.4 module</w:t>
      </w:r>
      <w:r w:rsidR="00FC056B">
        <w:rPr>
          <w:rFonts w:ascii="Times New Roman" w:hAnsi="Times New Roman" w:cs="Times New Roman"/>
          <w:sz w:val="24"/>
          <w:szCs w:val="24"/>
        </w:rPr>
        <w:t>.</w:t>
      </w:r>
      <w:r w:rsidR="00327AF5">
        <w:rPr>
          <w:rFonts w:ascii="Times New Roman" w:hAnsi="Times New Roman" w:cs="Times New Roman"/>
          <w:sz w:val="24"/>
          <w:szCs w:val="24"/>
        </w:rPr>
        <w:t>”</w:t>
      </w:r>
      <w:r w:rsidR="008802EE">
        <w:rPr>
          <w:rFonts w:ascii="Times New Roman" w:hAnsi="Times New Roman" w:cs="Times New Roman"/>
          <w:sz w:val="24"/>
          <w:szCs w:val="24"/>
        </w:rPr>
        <w:t xml:space="preserve"> A training solution was also in place for students using a </w:t>
      </w:r>
      <w:proofErr w:type="spellStart"/>
      <w:r w:rsidR="008802EE">
        <w:rPr>
          <w:rFonts w:ascii="Times New Roman" w:hAnsi="Times New Roman" w:cs="Times New Roman"/>
          <w:sz w:val="24"/>
          <w:szCs w:val="24"/>
        </w:rPr>
        <w:t>LiveBinder</w:t>
      </w:r>
      <w:proofErr w:type="spellEnd"/>
      <w:r w:rsidR="008802EE">
        <w:rPr>
          <w:rFonts w:ascii="Times New Roman" w:hAnsi="Times New Roman" w:cs="Times New Roman"/>
          <w:sz w:val="24"/>
          <w:szCs w:val="24"/>
        </w:rPr>
        <w:t>.</w:t>
      </w:r>
    </w:p>
    <w:sectPr w:rsidR="00596F29" w:rsidRPr="008802EE" w:rsidSect="00285B2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DB4E0" w14:textId="77777777" w:rsidR="00ED76D4" w:rsidRDefault="00ED76D4" w:rsidP="00285B2C">
      <w:r>
        <w:separator/>
      </w:r>
    </w:p>
  </w:endnote>
  <w:endnote w:type="continuationSeparator" w:id="0">
    <w:p w14:paraId="2ACDFA2D" w14:textId="77777777" w:rsidR="00ED76D4" w:rsidRDefault="00ED76D4" w:rsidP="0028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A14A6" w14:textId="77777777" w:rsidR="00ED76D4" w:rsidRDefault="00ED76D4" w:rsidP="00285B2C">
      <w:r>
        <w:separator/>
      </w:r>
    </w:p>
  </w:footnote>
  <w:footnote w:type="continuationSeparator" w:id="0">
    <w:p w14:paraId="26B28427" w14:textId="77777777" w:rsidR="00ED76D4" w:rsidRDefault="00ED76D4" w:rsidP="0028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718AD" w14:textId="28D5723D" w:rsidR="00285B2C" w:rsidRDefault="00285B2C" w:rsidP="00285B2C">
    <w:pPr>
      <w:pStyle w:val="Header"/>
    </w:pPr>
    <w:r>
      <w:rPr>
        <w:rFonts w:ascii="Times New Roman" w:hAnsi="Times New Roman" w:cs="Times New Roman"/>
        <w:sz w:val="24"/>
        <w:szCs w:val="24"/>
      </w:rPr>
      <w:t>GRAPHIC DESIGN: TRADITIONAL TO HYBRID</w:t>
    </w:r>
    <w:r>
      <w:tab/>
    </w:r>
    <w:sdt>
      <w:sdtPr>
        <w:id w:val="-6139754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78A8963" w14:textId="77777777" w:rsidR="00285B2C" w:rsidRDefault="00285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8EC8" w14:textId="3482C5AB" w:rsidR="00285B2C" w:rsidRPr="00285B2C" w:rsidRDefault="00285B2C" w:rsidP="00285B2C">
    <w:pPr>
      <w:pStyle w:val="Header"/>
      <w:rPr>
        <w:rFonts w:ascii="Times New Roman" w:hAnsi="Times New Roman" w:cs="Times New Roman"/>
        <w:sz w:val="24"/>
        <w:szCs w:val="24"/>
      </w:rPr>
    </w:pPr>
    <w:r w:rsidRPr="00285B2C">
      <w:rPr>
        <w:rFonts w:ascii="Times New Roman" w:hAnsi="Times New Roman" w:cs="Times New Roman"/>
        <w:sz w:val="24"/>
        <w:szCs w:val="24"/>
      </w:rPr>
      <w:t>GRAPHIC DESIGN: TRADITIONAL TO HYBRID</w:t>
    </w:r>
    <w:r w:rsidRPr="00285B2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48383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85B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B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5B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5B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5B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83DA1F8" w14:textId="77777777" w:rsidR="00285B2C" w:rsidRDefault="00285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F43"/>
    <w:multiLevelType w:val="hybridMultilevel"/>
    <w:tmpl w:val="0758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074EF6"/>
    <w:multiLevelType w:val="hybridMultilevel"/>
    <w:tmpl w:val="EB22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B48F1"/>
    <w:multiLevelType w:val="hybridMultilevel"/>
    <w:tmpl w:val="A008E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106FD"/>
    <w:multiLevelType w:val="hybridMultilevel"/>
    <w:tmpl w:val="E67E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C6"/>
    <w:rsid w:val="000251E7"/>
    <w:rsid w:val="00055179"/>
    <w:rsid w:val="000827A6"/>
    <w:rsid w:val="00090A55"/>
    <w:rsid w:val="000B17B8"/>
    <w:rsid w:val="000E3BBE"/>
    <w:rsid w:val="000F160C"/>
    <w:rsid w:val="00114C10"/>
    <w:rsid w:val="00122A2C"/>
    <w:rsid w:val="00153418"/>
    <w:rsid w:val="00160B63"/>
    <w:rsid w:val="001A4A9D"/>
    <w:rsid w:val="001B1984"/>
    <w:rsid w:val="001B35EF"/>
    <w:rsid w:val="001B6B09"/>
    <w:rsid w:val="001F3A37"/>
    <w:rsid w:val="002614BE"/>
    <w:rsid w:val="00262108"/>
    <w:rsid w:val="002846CE"/>
    <w:rsid w:val="00285B2C"/>
    <w:rsid w:val="002D3BE7"/>
    <w:rsid w:val="00307736"/>
    <w:rsid w:val="0031494F"/>
    <w:rsid w:val="0032236A"/>
    <w:rsid w:val="003260CB"/>
    <w:rsid w:val="00326F45"/>
    <w:rsid w:val="00327AF5"/>
    <w:rsid w:val="0033305A"/>
    <w:rsid w:val="00361F3B"/>
    <w:rsid w:val="0036679D"/>
    <w:rsid w:val="00377F8B"/>
    <w:rsid w:val="003A5EBA"/>
    <w:rsid w:val="003B5A86"/>
    <w:rsid w:val="003D3AB2"/>
    <w:rsid w:val="003D5633"/>
    <w:rsid w:val="0041535F"/>
    <w:rsid w:val="00416B1F"/>
    <w:rsid w:val="00463C9D"/>
    <w:rsid w:val="0046503F"/>
    <w:rsid w:val="0048188F"/>
    <w:rsid w:val="00497325"/>
    <w:rsid w:val="004B355B"/>
    <w:rsid w:val="004B43B2"/>
    <w:rsid w:val="004C55D6"/>
    <w:rsid w:val="004D5267"/>
    <w:rsid w:val="0051058E"/>
    <w:rsid w:val="00511236"/>
    <w:rsid w:val="005252B6"/>
    <w:rsid w:val="0055145A"/>
    <w:rsid w:val="005711E2"/>
    <w:rsid w:val="00574507"/>
    <w:rsid w:val="00586CAB"/>
    <w:rsid w:val="00596F29"/>
    <w:rsid w:val="005D1650"/>
    <w:rsid w:val="005D5E82"/>
    <w:rsid w:val="005D6FA8"/>
    <w:rsid w:val="005D7E8F"/>
    <w:rsid w:val="005E519F"/>
    <w:rsid w:val="005F48F9"/>
    <w:rsid w:val="00612429"/>
    <w:rsid w:val="00632293"/>
    <w:rsid w:val="00690E38"/>
    <w:rsid w:val="006945E6"/>
    <w:rsid w:val="00701971"/>
    <w:rsid w:val="007164AA"/>
    <w:rsid w:val="007845AC"/>
    <w:rsid w:val="007C0D03"/>
    <w:rsid w:val="007C7EE2"/>
    <w:rsid w:val="007D528F"/>
    <w:rsid w:val="007E2B7C"/>
    <w:rsid w:val="007F4BC6"/>
    <w:rsid w:val="00803C1F"/>
    <w:rsid w:val="0080656A"/>
    <w:rsid w:val="008066E6"/>
    <w:rsid w:val="008244D8"/>
    <w:rsid w:val="008404E7"/>
    <w:rsid w:val="0086243D"/>
    <w:rsid w:val="00862600"/>
    <w:rsid w:val="008802EE"/>
    <w:rsid w:val="008918E0"/>
    <w:rsid w:val="00896F39"/>
    <w:rsid w:val="008E0951"/>
    <w:rsid w:val="00916A44"/>
    <w:rsid w:val="00921BD0"/>
    <w:rsid w:val="009604A7"/>
    <w:rsid w:val="009E6D6B"/>
    <w:rsid w:val="009F3D7A"/>
    <w:rsid w:val="00A00B5B"/>
    <w:rsid w:val="00A602F7"/>
    <w:rsid w:val="00A70C82"/>
    <w:rsid w:val="00A76D4F"/>
    <w:rsid w:val="00A81235"/>
    <w:rsid w:val="00AB447E"/>
    <w:rsid w:val="00AF0F50"/>
    <w:rsid w:val="00AF1747"/>
    <w:rsid w:val="00B16F97"/>
    <w:rsid w:val="00B50F2A"/>
    <w:rsid w:val="00B646AC"/>
    <w:rsid w:val="00B669CA"/>
    <w:rsid w:val="00B75D0C"/>
    <w:rsid w:val="00B846B1"/>
    <w:rsid w:val="00BB59DF"/>
    <w:rsid w:val="00BC4D8A"/>
    <w:rsid w:val="00BE30F7"/>
    <w:rsid w:val="00BF1A96"/>
    <w:rsid w:val="00BF51C6"/>
    <w:rsid w:val="00BF6E21"/>
    <w:rsid w:val="00C06876"/>
    <w:rsid w:val="00C10F7B"/>
    <w:rsid w:val="00C20798"/>
    <w:rsid w:val="00C232D0"/>
    <w:rsid w:val="00C31BFC"/>
    <w:rsid w:val="00C52F26"/>
    <w:rsid w:val="00C531C6"/>
    <w:rsid w:val="00CA3F8C"/>
    <w:rsid w:val="00CA5EAD"/>
    <w:rsid w:val="00CD74BE"/>
    <w:rsid w:val="00D54D67"/>
    <w:rsid w:val="00D95FB9"/>
    <w:rsid w:val="00DA0D2D"/>
    <w:rsid w:val="00DC19AF"/>
    <w:rsid w:val="00E01B13"/>
    <w:rsid w:val="00E417CA"/>
    <w:rsid w:val="00E93EDE"/>
    <w:rsid w:val="00EB35B5"/>
    <w:rsid w:val="00EC4E3D"/>
    <w:rsid w:val="00EC6A2F"/>
    <w:rsid w:val="00ED3071"/>
    <w:rsid w:val="00ED76D4"/>
    <w:rsid w:val="00F1451C"/>
    <w:rsid w:val="00F33F71"/>
    <w:rsid w:val="00F37B61"/>
    <w:rsid w:val="00F730A1"/>
    <w:rsid w:val="00FA7ABF"/>
    <w:rsid w:val="00FB5125"/>
    <w:rsid w:val="00FC056B"/>
    <w:rsid w:val="00FD461F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4C7FD"/>
  <w15:chartTrackingRefBased/>
  <w15:docId w15:val="{A0833BB4-A5C5-4428-AC04-FE057678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B2C"/>
  </w:style>
  <w:style w:type="paragraph" w:styleId="Footer">
    <w:name w:val="footer"/>
    <w:basedOn w:val="Normal"/>
    <w:link w:val="FooterChar"/>
    <w:uiPriority w:val="99"/>
    <w:unhideWhenUsed/>
    <w:rsid w:val="00285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B2C"/>
  </w:style>
  <w:style w:type="table" w:styleId="TableGrid">
    <w:name w:val="Table Grid"/>
    <w:basedOn w:val="TableNormal"/>
    <w:uiPriority w:val="39"/>
    <w:rsid w:val="0086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1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0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222A"/>
    <w:rPr>
      <w:color w:val="605E5C"/>
      <w:shd w:val="clear" w:color="auto" w:fill="E1DFDD"/>
    </w:rPr>
  </w:style>
  <w:style w:type="character" w:customStyle="1" w:styleId="freebirdanalyticsviewquestiontitle">
    <w:name w:val="freebirdanalyticsviewquestiontitle"/>
    <w:basedOn w:val="DefaultParagraphFont"/>
    <w:rsid w:val="00BC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1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2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8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9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3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Crabtree</dc:creator>
  <cp:keywords/>
  <dc:description/>
  <cp:lastModifiedBy>Jessica Crabtree</cp:lastModifiedBy>
  <cp:revision>6</cp:revision>
  <dcterms:created xsi:type="dcterms:W3CDTF">2020-04-25T20:01:00Z</dcterms:created>
  <dcterms:modified xsi:type="dcterms:W3CDTF">2020-04-29T16:44:00Z</dcterms:modified>
</cp:coreProperties>
</file>